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7AEFB" w14:textId="77777777" w:rsidR="004F300C" w:rsidRDefault="004F300C">
      <w:pPr>
        <w:pStyle w:val="Standard"/>
        <w:spacing w:before="60"/>
        <w:rPr>
          <w:rFonts w:ascii="Tahoma" w:hAnsi="Tahoma" w:cs="Tahoma"/>
          <w:bCs/>
          <w:color w:val="000000"/>
          <w:sz w:val="20"/>
          <w:szCs w:val="20"/>
        </w:rPr>
      </w:pPr>
    </w:p>
    <w:p w14:paraId="2130A349" w14:textId="77777777" w:rsidR="004F300C" w:rsidRDefault="004F300C">
      <w:pPr>
        <w:pStyle w:val="Standard"/>
        <w:spacing w:before="60"/>
        <w:rPr>
          <w:rFonts w:ascii="Tahoma" w:hAnsi="Tahoma" w:cs="Tahoma"/>
          <w:bCs/>
          <w:color w:val="000000"/>
          <w:sz w:val="20"/>
          <w:szCs w:val="20"/>
        </w:rPr>
      </w:pPr>
    </w:p>
    <w:p w14:paraId="61F4E1AA" w14:textId="77777777" w:rsidR="004F300C" w:rsidRDefault="004F300C">
      <w:pPr>
        <w:pStyle w:val="Standard"/>
        <w:spacing w:before="60"/>
        <w:rPr>
          <w:rFonts w:ascii="Tahoma" w:hAnsi="Tahoma" w:cs="Tahoma"/>
          <w:bCs/>
          <w:color w:val="000000"/>
          <w:sz w:val="20"/>
          <w:szCs w:val="20"/>
        </w:rPr>
      </w:pPr>
    </w:p>
    <w:p w14:paraId="0A820ECD" w14:textId="77777777" w:rsidR="004F300C" w:rsidRDefault="004F300C">
      <w:pPr>
        <w:pStyle w:val="Standard"/>
        <w:spacing w:before="60"/>
        <w:rPr>
          <w:rFonts w:ascii="Tahoma" w:hAnsi="Tahoma" w:cs="Tahoma"/>
          <w:bCs/>
          <w:color w:val="000000"/>
          <w:sz w:val="20"/>
          <w:szCs w:val="20"/>
        </w:rPr>
      </w:pPr>
    </w:p>
    <w:p w14:paraId="3A7E925C" w14:textId="77777777" w:rsidR="004F300C" w:rsidRDefault="00363BD6" w:rsidP="00DA19D8">
      <w:pPr>
        <w:pStyle w:val="Standard"/>
        <w:spacing w:before="60"/>
        <w:jc w:val="center"/>
        <w:rPr>
          <w:rFonts w:ascii="Tahoma" w:hAnsi="Tahoma" w:cs="Tahoma"/>
          <w:bCs/>
          <w:color w:val="000000"/>
          <w:sz w:val="20"/>
          <w:szCs w:val="20"/>
        </w:rPr>
      </w:pPr>
      <w:r w:rsidRPr="00363BD6">
        <w:rPr>
          <w:rFonts w:ascii="Calibri" w:hAnsi="Calibri" w:cs="Calibri"/>
          <w:b/>
          <w:bCs/>
        </w:rPr>
        <w:t>GARA EUROPEA A PROCEDURA APERTA PER L’AFFIDAMENTO DELLA FORNITURA ED INSTALLAZIONE CHIAVI IN MANO DI N.1 SISTEMA ROBOTICO PER L’ALLESTIMENTO AUTOMATIZZATO DI FARMACI ANTIBLASTICI E DI N.2 APPARECCHIATURE SEMIAUTOMATICHE PER ALLESTIMENTI SOTTO CAPPA PER LE NECESSITA’ DELLA SOC FARMACIA DELL’ AZIENDA SANITARIA UNIVERSITARIA FRIULI CENTRALE</w:t>
      </w:r>
      <w:r>
        <w:rPr>
          <w:rFonts w:ascii="Calibri" w:hAnsi="Calibri" w:cs="Calibri"/>
          <w:b/>
          <w:bCs/>
        </w:rPr>
        <w:t xml:space="preserve"> </w:t>
      </w:r>
      <w:r w:rsidRPr="00363BD6">
        <w:rPr>
          <w:rFonts w:ascii="Calibri" w:hAnsi="Calibri" w:cs="Calibri"/>
          <w:b/>
          <w:bCs/>
        </w:rPr>
        <w:t>CIG B336BD11A3 CUP F24E24000160005</w:t>
      </w:r>
    </w:p>
    <w:p w14:paraId="24C19CA1" w14:textId="77777777" w:rsidR="00363BD6" w:rsidRDefault="00363BD6" w:rsidP="00DA19D8">
      <w:pPr>
        <w:pStyle w:val="Standard"/>
        <w:spacing w:before="60"/>
        <w:jc w:val="center"/>
        <w:rPr>
          <w:rFonts w:ascii="Tahoma" w:hAnsi="Tahoma" w:cs="Tahoma"/>
          <w:b/>
          <w:bCs/>
          <w:color w:val="000000"/>
          <w:spacing w:val="-6"/>
          <w:sz w:val="20"/>
          <w:szCs w:val="20"/>
        </w:rPr>
      </w:pPr>
    </w:p>
    <w:p w14:paraId="32A291B9" w14:textId="77777777" w:rsidR="004F300C" w:rsidRDefault="00DA19D8" w:rsidP="00DA19D8">
      <w:pPr>
        <w:pStyle w:val="Standard"/>
        <w:spacing w:before="60"/>
        <w:jc w:val="center"/>
      </w:pPr>
      <w:r>
        <w:rPr>
          <w:rFonts w:ascii="Tahoma" w:hAnsi="Tahoma" w:cs="Tahoma"/>
          <w:b/>
          <w:bCs/>
          <w:color w:val="000000"/>
          <w:spacing w:val="-6"/>
          <w:sz w:val="20"/>
          <w:szCs w:val="20"/>
        </w:rPr>
        <w:t>ATTESTATAZIONE DI AVVENUTO SOPRALLUOGO</w:t>
      </w:r>
    </w:p>
    <w:p w14:paraId="21BD39C1" w14:textId="77777777" w:rsidR="004F300C" w:rsidRDefault="004F300C">
      <w:pPr>
        <w:pStyle w:val="Standard"/>
        <w:spacing w:before="60"/>
        <w:rPr>
          <w:rFonts w:ascii="Tahoma" w:hAnsi="Tahoma" w:cs="Tahoma"/>
          <w:bCs/>
          <w:color w:val="000000"/>
          <w:sz w:val="20"/>
          <w:szCs w:val="20"/>
        </w:rPr>
      </w:pPr>
    </w:p>
    <w:p w14:paraId="735D68E4" w14:textId="77777777" w:rsidR="004F300C" w:rsidRDefault="004F300C">
      <w:pPr>
        <w:pStyle w:val="Standard"/>
        <w:spacing w:before="60"/>
        <w:rPr>
          <w:rFonts w:ascii="Tahoma" w:hAnsi="Tahoma" w:cs="Tahoma"/>
          <w:bCs/>
          <w:color w:val="000000"/>
          <w:sz w:val="20"/>
          <w:szCs w:val="20"/>
        </w:rPr>
      </w:pPr>
    </w:p>
    <w:p w14:paraId="618DF37A" w14:textId="77777777" w:rsidR="004F300C" w:rsidRDefault="00DA19D8">
      <w:pPr>
        <w:pStyle w:val="Standard"/>
        <w:tabs>
          <w:tab w:val="left" w:pos="7035"/>
        </w:tabs>
        <w:spacing w:before="60"/>
        <w:rPr>
          <w:rFonts w:ascii="Tahoma" w:hAnsi="Tahoma" w:cs="Tahoma"/>
          <w:bCs/>
          <w:color w:val="000000"/>
          <w:sz w:val="20"/>
          <w:szCs w:val="20"/>
        </w:rPr>
      </w:pPr>
      <w:r>
        <w:rPr>
          <w:rFonts w:ascii="Tahoma" w:hAnsi="Tahoma" w:cs="Tahoma"/>
          <w:bCs/>
          <w:color w:val="000000"/>
          <w:sz w:val="20"/>
          <w:szCs w:val="20"/>
        </w:rPr>
        <w:tab/>
      </w:r>
    </w:p>
    <w:p w14:paraId="1DC28AE1" w14:textId="77777777" w:rsidR="004F300C" w:rsidRDefault="004F300C">
      <w:pPr>
        <w:pStyle w:val="Standard"/>
        <w:spacing w:before="60"/>
        <w:rPr>
          <w:rFonts w:ascii="Tahoma" w:hAnsi="Tahoma" w:cs="Tahoma"/>
          <w:bCs/>
          <w:color w:val="000000"/>
          <w:sz w:val="20"/>
          <w:szCs w:val="20"/>
        </w:rPr>
      </w:pPr>
    </w:p>
    <w:p w14:paraId="4B56A15F" w14:textId="77777777" w:rsidR="004F300C" w:rsidRDefault="004F300C">
      <w:pPr>
        <w:pStyle w:val="Standard"/>
        <w:spacing w:before="60"/>
        <w:rPr>
          <w:rFonts w:ascii="Tahoma" w:hAnsi="Tahoma" w:cs="Tahoma"/>
          <w:bCs/>
          <w:color w:val="000000"/>
          <w:sz w:val="20"/>
          <w:szCs w:val="20"/>
        </w:rPr>
      </w:pPr>
    </w:p>
    <w:p w14:paraId="557985DD" w14:textId="77777777" w:rsidR="004F300C" w:rsidRDefault="004F300C">
      <w:pPr>
        <w:pStyle w:val="Standard"/>
        <w:spacing w:before="60"/>
        <w:rPr>
          <w:rFonts w:ascii="Tahoma" w:hAnsi="Tahoma" w:cs="Tahoma"/>
          <w:bCs/>
          <w:color w:val="000000"/>
          <w:sz w:val="20"/>
          <w:szCs w:val="20"/>
        </w:rPr>
      </w:pPr>
    </w:p>
    <w:p w14:paraId="32114CA6" w14:textId="77777777" w:rsidR="004F300C" w:rsidRDefault="004F300C">
      <w:pPr>
        <w:pStyle w:val="Standard"/>
        <w:spacing w:before="60"/>
        <w:rPr>
          <w:rFonts w:ascii="Tahoma" w:hAnsi="Tahoma" w:cs="Tahoma"/>
          <w:bCs/>
          <w:color w:val="000000"/>
          <w:sz w:val="20"/>
          <w:szCs w:val="20"/>
        </w:rPr>
      </w:pPr>
    </w:p>
    <w:p w14:paraId="5CB63C38" w14:textId="77777777" w:rsidR="004F300C" w:rsidRDefault="004F300C">
      <w:pPr>
        <w:pStyle w:val="Standard"/>
        <w:spacing w:before="60"/>
        <w:rPr>
          <w:rFonts w:ascii="Tahoma" w:hAnsi="Tahoma" w:cs="Tahoma"/>
          <w:bCs/>
          <w:color w:val="000000"/>
          <w:sz w:val="20"/>
          <w:szCs w:val="20"/>
        </w:rPr>
      </w:pPr>
    </w:p>
    <w:p w14:paraId="563107DC" w14:textId="77777777" w:rsidR="004F300C" w:rsidRDefault="004F300C">
      <w:pPr>
        <w:pStyle w:val="Standard"/>
        <w:spacing w:before="60"/>
        <w:rPr>
          <w:rFonts w:ascii="Tahoma" w:hAnsi="Tahoma" w:cs="Tahoma"/>
          <w:bCs/>
          <w:color w:val="000000"/>
          <w:sz w:val="20"/>
          <w:szCs w:val="20"/>
        </w:rPr>
      </w:pPr>
    </w:p>
    <w:p w14:paraId="320762C2" w14:textId="77777777" w:rsidR="004F300C" w:rsidRDefault="004F300C">
      <w:pPr>
        <w:pStyle w:val="Standard"/>
        <w:spacing w:before="60"/>
        <w:rPr>
          <w:rFonts w:ascii="Tahoma" w:hAnsi="Tahoma" w:cs="Tahoma"/>
          <w:bCs/>
          <w:color w:val="000000"/>
          <w:sz w:val="20"/>
          <w:szCs w:val="20"/>
        </w:rPr>
      </w:pPr>
    </w:p>
    <w:p w14:paraId="60646C2A" w14:textId="77777777" w:rsidR="004F300C" w:rsidRDefault="004F300C">
      <w:pPr>
        <w:pStyle w:val="Standard"/>
        <w:spacing w:before="60"/>
        <w:rPr>
          <w:rFonts w:ascii="Tahoma" w:hAnsi="Tahoma" w:cs="Tahoma"/>
          <w:bCs/>
          <w:color w:val="000000"/>
          <w:sz w:val="20"/>
          <w:szCs w:val="20"/>
        </w:rPr>
      </w:pPr>
    </w:p>
    <w:p w14:paraId="0796703C" w14:textId="77777777" w:rsidR="004F300C" w:rsidRDefault="004F300C">
      <w:pPr>
        <w:pStyle w:val="Standard"/>
        <w:spacing w:before="60"/>
        <w:rPr>
          <w:rFonts w:ascii="Tahoma" w:hAnsi="Tahoma" w:cs="Tahoma"/>
          <w:bCs/>
          <w:sz w:val="20"/>
          <w:szCs w:val="20"/>
        </w:rPr>
      </w:pPr>
    </w:p>
    <w:p w14:paraId="315C73A2" w14:textId="77777777" w:rsidR="004F300C" w:rsidRDefault="004F300C">
      <w:pPr>
        <w:pStyle w:val="Standard"/>
        <w:spacing w:before="60"/>
        <w:rPr>
          <w:rFonts w:ascii="Tahoma" w:hAnsi="Tahoma" w:cs="Tahoma"/>
          <w:bCs/>
          <w:sz w:val="20"/>
          <w:szCs w:val="20"/>
        </w:rPr>
      </w:pPr>
    </w:p>
    <w:p w14:paraId="42CCCC6B" w14:textId="77777777" w:rsidR="004F300C" w:rsidRDefault="004F300C">
      <w:pPr>
        <w:pStyle w:val="Standard"/>
        <w:spacing w:before="60"/>
        <w:rPr>
          <w:rFonts w:ascii="Tahoma" w:hAnsi="Tahoma" w:cs="Tahoma"/>
          <w:bCs/>
          <w:sz w:val="20"/>
          <w:szCs w:val="20"/>
        </w:rPr>
      </w:pPr>
    </w:p>
    <w:p w14:paraId="45CAF20C" w14:textId="77777777" w:rsidR="004F300C" w:rsidRDefault="00DA19D8">
      <w:pPr>
        <w:pStyle w:val="Standard"/>
        <w:spacing w:before="60"/>
        <w:rPr>
          <w:rFonts w:ascii="Tahoma" w:hAnsi="Tahoma" w:cs="Tahoma"/>
          <w:bCs/>
          <w:color w:val="000000"/>
          <w:sz w:val="20"/>
          <w:szCs w:val="20"/>
        </w:rPr>
      </w:pPr>
      <w:r>
        <w:rPr>
          <w:rFonts w:ascii="Tahoma" w:hAnsi="Tahoma" w:cs="Tahoma"/>
          <w:bCs/>
          <w:color w:val="000000"/>
          <w:sz w:val="20"/>
          <w:szCs w:val="20"/>
        </w:rPr>
        <w:t>NOTE PER LA COMPILAZIONE</w:t>
      </w:r>
    </w:p>
    <w:p w14:paraId="15B493A6" w14:textId="77777777" w:rsidR="004F300C" w:rsidRDefault="00DA19D8">
      <w:pPr>
        <w:pStyle w:val="Standard"/>
        <w:spacing w:before="60"/>
        <w:jc w:val="both"/>
        <w:rPr>
          <w:rFonts w:ascii="Tahoma" w:hAnsi="Tahoma" w:cs="Tahoma"/>
          <w:bCs/>
          <w:color w:val="000000"/>
          <w:sz w:val="20"/>
          <w:szCs w:val="20"/>
        </w:rPr>
      </w:pPr>
      <w:r>
        <w:rPr>
          <w:rFonts w:ascii="Tahoma" w:hAnsi="Tahoma" w:cs="Tahoma"/>
          <w:bCs/>
          <w:color w:val="000000"/>
          <w:sz w:val="20"/>
          <w:szCs w:val="20"/>
        </w:rPr>
        <w:t>L’attestazione di avvenuto sopralluogo viene rilasciata dalla stazione appaltante.</w:t>
      </w:r>
    </w:p>
    <w:p w14:paraId="4B910040" w14:textId="77777777" w:rsidR="004F300C" w:rsidRDefault="00DA19D8">
      <w:pPr>
        <w:pStyle w:val="Standard"/>
        <w:spacing w:before="60"/>
        <w:jc w:val="both"/>
        <w:rPr>
          <w:rFonts w:ascii="Tahoma" w:hAnsi="Tahoma" w:cs="Tahoma"/>
          <w:bCs/>
          <w:color w:val="000000"/>
          <w:sz w:val="20"/>
          <w:szCs w:val="20"/>
        </w:rPr>
      </w:pPr>
      <w:r>
        <w:rPr>
          <w:rFonts w:ascii="Tahoma" w:hAnsi="Tahoma" w:cs="Tahoma"/>
          <w:bCs/>
          <w:color w:val="000000"/>
          <w:sz w:val="20"/>
          <w:szCs w:val="20"/>
        </w:rPr>
        <w:t>Una volta concordato il sopralluogo, il concorrente deve presentarsi in loco munito del presente modulo, in duplice originale, avendo cura di compilare la Parte A con i dati di propria competenza.</w:t>
      </w:r>
    </w:p>
    <w:p w14:paraId="14C372E4" w14:textId="77777777" w:rsidR="004F300C" w:rsidRDefault="00DA19D8">
      <w:pPr>
        <w:pStyle w:val="Standard"/>
        <w:spacing w:before="60"/>
        <w:jc w:val="both"/>
      </w:pPr>
      <w:r>
        <w:rPr>
          <w:rFonts w:ascii="Tahoma" w:hAnsi="Tahoma" w:cs="Tahoma"/>
          <w:bCs/>
          <w:color w:val="000000"/>
          <w:sz w:val="20"/>
          <w:szCs w:val="20"/>
        </w:rPr>
        <w:t xml:space="preserve">A sopralluogo avvenuto, la stazione appaltante provvede tramite proprio incaricato a compilare la Parte B </w:t>
      </w:r>
      <w:r>
        <w:rPr>
          <w:rFonts w:ascii="Tahoma" w:hAnsi="Tahoma" w:cs="Tahoma"/>
          <w:sz w:val="20"/>
          <w:szCs w:val="20"/>
        </w:rPr>
        <w:t>attestante la presa visione dello stato dei luoghi di esecuzione del contratto.</w:t>
      </w:r>
    </w:p>
    <w:p w14:paraId="291B4DED" w14:textId="77777777" w:rsidR="004F300C" w:rsidRDefault="00DA19D8">
      <w:pPr>
        <w:pStyle w:val="Standard"/>
        <w:spacing w:before="60"/>
        <w:jc w:val="both"/>
      </w:pPr>
      <w:r>
        <w:rPr>
          <w:rFonts w:ascii="Tahoma" w:hAnsi="Tahoma" w:cs="Tahoma"/>
          <w:sz w:val="20"/>
          <w:szCs w:val="20"/>
        </w:rPr>
        <w:t>Per qualsiasi ulteriore informazione relativa al sopralluogo si rimanda a quanto precisato al § 11</w:t>
      </w:r>
      <w:r>
        <w:rPr>
          <w:rFonts w:ascii="Tahoma" w:hAnsi="Tahoma" w:cs="Tahoma"/>
          <w:sz w:val="20"/>
          <w:szCs w:val="20"/>
          <w:shd w:val="clear" w:color="auto" w:fill="008000"/>
        </w:rPr>
        <w:t xml:space="preserve"> </w:t>
      </w:r>
      <w:r>
        <w:rPr>
          <w:rFonts w:ascii="Tahoma" w:hAnsi="Tahoma" w:cs="Tahoma"/>
          <w:sz w:val="20"/>
          <w:szCs w:val="20"/>
        </w:rPr>
        <w:t>del Disciplinare di gara.</w:t>
      </w:r>
    </w:p>
    <w:p w14:paraId="17894050" w14:textId="77777777" w:rsidR="004F300C" w:rsidRDefault="00DA19D8">
      <w:pPr>
        <w:pStyle w:val="Standard"/>
        <w:spacing w:before="60"/>
        <w:jc w:val="both"/>
      </w:pPr>
      <w:r>
        <w:rPr>
          <w:rFonts w:ascii="Tahoma" w:hAnsi="Tahoma" w:cs="Tahoma"/>
          <w:b/>
          <w:sz w:val="20"/>
          <w:szCs w:val="20"/>
          <w:u w:val="single"/>
        </w:rPr>
        <w:t>IN CASO DI AVVENUTO SOPRALLUOGO: Il presente documento, debitamente compilato e sottoscritto dalle parti, dovrà essere scansionato e caricato sul EAPPALTI FVG</w:t>
      </w:r>
      <w:r>
        <w:rPr>
          <w:rFonts w:ascii="Tahoma" w:hAnsi="Tahoma" w:cs="Tahoma"/>
          <w:b/>
          <w:sz w:val="20"/>
          <w:szCs w:val="20"/>
        </w:rPr>
        <w:t>.</w:t>
      </w:r>
    </w:p>
    <w:p w14:paraId="0774EDEB" w14:textId="77777777" w:rsidR="004F300C" w:rsidRDefault="004F300C">
      <w:pPr>
        <w:pStyle w:val="Standard"/>
        <w:spacing w:before="60"/>
        <w:jc w:val="both"/>
        <w:rPr>
          <w:rFonts w:ascii="Tahoma" w:hAnsi="Tahoma" w:cs="Tahoma"/>
          <w:bCs/>
          <w:color w:val="000000"/>
          <w:sz w:val="20"/>
          <w:szCs w:val="20"/>
        </w:rPr>
      </w:pPr>
    </w:p>
    <w:p w14:paraId="2BD81455" w14:textId="415516C6" w:rsidR="004F300C" w:rsidRPr="00363BD6" w:rsidRDefault="00DA19D8" w:rsidP="00363BD6">
      <w:pPr>
        <w:pStyle w:val="Standard"/>
        <w:pageBreakBefore/>
        <w:spacing w:before="60" w:after="12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In relazione alla procedura </w:t>
      </w:r>
      <w:r w:rsidR="009E00DC">
        <w:rPr>
          <w:rFonts w:ascii="Tahoma" w:hAnsi="Tahoma" w:cs="Tahoma"/>
          <w:sz w:val="20"/>
          <w:szCs w:val="20"/>
        </w:rPr>
        <w:t>aperta</w:t>
      </w:r>
      <w:r w:rsidR="00363BD6" w:rsidRPr="00363BD6">
        <w:rPr>
          <w:rFonts w:ascii="Tahoma" w:hAnsi="Tahoma" w:cs="Tahoma"/>
          <w:sz w:val="20"/>
          <w:szCs w:val="20"/>
        </w:rPr>
        <w:t xml:space="preserve"> </w:t>
      </w:r>
      <w:r w:rsidR="009E00DC">
        <w:rPr>
          <w:rFonts w:ascii="Tahoma" w:hAnsi="Tahoma" w:cs="Tahoma"/>
          <w:sz w:val="20"/>
          <w:szCs w:val="20"/>
        </w:rPr>
        <w:t>per l</w:t>
      </w:r>
      <w:r w:rsidR="00363BD6" w:rsidRPr="00363BD6">
        <w:rPr>
          <w:rFonts w:ascii="Tahoma" w:hAnsi="Tahoma" w:cs="Tahoma"/>
          <w:sz w:val="20"/>
          <w:szCs w:val="20"/>
        </w:rPr>
        <w:t>’AFFIDAMENTO DELLA FORNITURA ED INSTALLAZIONE CHIAVI IN MANO DI N.1 SISTEMA ROBOTICO PER L’ALLESTIMENTO AUTOMATIZZATO DI FARMACI ANTIBLASTICI E DI N.2 APPARECCHIATURE SEMIAUTOMATICHE PER ALLESTIMENTI SOTTO CAPPA PER LE NECESSITA’ DELLA SOC FARMACIA DELL’ AZIENDA SANITARIA UNIVERSITARIA FRIULI CENTRALE</w:t>
      </w:r>
      <w:r w:rsidR="00363BD6">
        <w:rPr>
          <w:rFonts w:ascii="Tahoma" w:hAnsi="Tahoma" w:cs="Tahoma"/>
          <w:sz w:val="20"/>
          <w:szCs w:val="20"/>
        </w:rPr>
        <w:t xml:space="preserve"> </w:t>
      </w:r>
      <w:r w:rsidR="00363BD6" w:rsidRPr="00363BD6">
        <w:rPr>
          <w:rFonts w:ascii="Tahoma" w:hAnsi="Tahoma" w:cs="Tahoma"/>
          <w:b/>
          <w:sz w:val="20"/>
          <w:szCs w:val="20"/>
        </w:rPr>
        <w:t>CIG B336BD11A3 CUP F24E24000160005</w:t>
      </w:r>
    </w:p>
    <w:tbl>
      <w:tblPr>
        <w:tblW w:w="962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7617"/>
      </w:tblGrid>
      <w:tr w:rsidR="004F300C" w14:paraId="21D6C373" w14:textId="77777777">
        <w:trPr>
          <w:trHeight w:val="170"/>
        </w:trPr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B90D10E" w14:textId="77777777" w:rsidR="004F300C" w:rsidRDefault="00DA19D8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PARTE A</w:t>
            </w:r>
          </w:p>
        </w:tc>
        <w:tc>
          <w:tcPr>
            <w:tcW w:w="7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DB0C733" w14:textId="77777777" w:rsidR="004F300C" w:rsidRDefault="00DA19D8">
            <w:pPr>
              <w:pStyle w:val="Standard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>compilazione a cura del concorrente</w:t>
            </w:r>
          </w:p>
        </w:tc>
      </w:tr>
    </w:tbl>
    <w:p w14:paraId="4714D709" w14:textId="77777777" w:rsidR="004F300C" w:rsidRDefault="004F300C">
      <w:pPr>
        <w:pStyle w:val="Standard"/>
        <w:spacing w:before="60"/>
        <w:jc w:val="both"/>
        <w:rPr>
          <w:rFonts w:ascii="Tahoma" w:hAnsi="Tahoma" w:cs="Tahoma"/>
          <w:sz w:val="20"/>
          <w:szCs w:val="20"/>
        </w:rPr>
      </w:pPr>
    </w:p>
    <w:p w14:paraId="058A6052" w14:textId="77777777" w:rsidR="004F300C" w:rsidRDefault="00DA19D8">
      <w:pPr>
        <w:pStyle w:val="Standard"/>
        <w:spacing w:before="12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Il/La sottoscritto/a ...................................................................................................................................</w:t>
      </w:r>
    </w:p>
    <w:p w14:paraId="289DDA6B" w14:textId="77777777" w:rsidR="004F300C" w:rsidRDefault="00DA19D8">
      <w:pPr>
        <w:pStyle w:val="Standard"/>
        <w:spacing w:after="120"/>
        <w:ind w:left="3545" w:firstLine="709"/>
        <w:jc w:val="both"/>
        <w:rPr>
          <w:rFonts w:ascii="Tahoma" w:eastAsia="Tahoma" w:hAnsi="Tahoma" w:cs="Tahoma"/>
          <w:i/>
          <w:sz w:val="14"/>
          <w:szCs w:val="14"/>
        </w:rPr>
      </w:pPr>
      <w:r>
        <w:rPr>
          <w:rFonts w:ascii="Tahoma" w:eastAsia="Tahoma" w:hAnsi="Tahoma" w:cs="Tahoma"/>
          <w:i/>
          <w:sz w:val="14"/>
          <w:szCs w:val="14"/>
        </w:rPr>
        <w:t>nome e cognome</w:t>
      </w:r>
    </w:p>
    <w:p w14:paraId="4AD1104A" w14:textId="77777777" w:rsidR="004F300C" w:rsidRDefault="00DA19D8">
      <w:pPr>
        <w:pStyle w:val="Standard"/>
        <w:spacing w:line="480" w:lineRule="auto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nato/a .............................................................................................................. il ...................................</w:t>
      </w:r>
    </w:p>
    <w:p w14:paraId="516AC36B" w14:textId="77777777" w:rsidR="004F300C" w:rsidRDefault="00DA19D8">
      <w:pPr>
        <w:pStyle w:val="Standard"/>
        <w:spacing w:line="480" w:lineRule="auto"/>
        <w:jc w:val="both"/>
      </w:pPr>
      <w:r>
        <w:rPr>
          <w:rFonts w:ascii="Tahoma" w:eastAsia="Tahoma" w:hAnsi="Tahoma" w:cs="Tahoma"/>
          <w:sz w:val="20"/>
          <w:szCs w:val="20"/>
        </w:rPr>
        <w:t xml:space="preserve">in qualità di      </w:t>
      </w:r>
      <w:r>
        <w:rPr>
          <w:rFonts w:ascii="Wingdings" w:eastAsia="Times New Roman" w:hAnsi="Wingdings" w:cs="Tahoma"/>
          <w:sz w:val="20"/>
          <w:szCs w:val="20"/>
          <w:lang w:eastAsia="it-IT"/>
        </w:rPr>
        <w:t></w:t>
      </w:r>
      <w:r>
        <w:rPr>
          <w:rFonts w:ascii="Tahoma" w:eastAsia="Tahoma" w:hAnsi="Tahoma" w:cs="Tahoma"/>
          <w:sz w:val="20"/>
          <w:szCs w:val="20"/>
        </w:rPr>
        <w:t xml:space="preserve">   legale rappresentante        </w:t>
      </w:r>
      <w:r>
        <w:rPr>
          <w:rFonts w:ascii="Wingdings" w:eastAsia="Times New Roman" w:hAnsi="Wingdings" w:cs="Tahoma"/>
          <w:sz w:val="20"/>
          <w:szCs w:val="20"/>
          <w:lang w:eastAsia="it-IT"/>
        </w:rPr>
        <w:t></w:t>
      </w:r>
      <w:r>
        <w:rPr>
          <w:rFonts w:ascii="Tahoma" w:eastAsia="Tahoma" w:hAnsi="Tahoma" w:cs="Tahoma"/>
          <w:sz w:val="20"/>
          <w:szCs w:val="20"/>
        </w:rPr>
        <w:t xml:space="preserve">   procuratore legale</w:t>
      </w:r>
      <w:r>
        <w:rPr>
          <w:rStyle w:val="Rimandonotaapidipagina"/>
        </w:rPr>
        <w:footnoteReference w:id="1"/>
      </w:r>
    </w:p>
    <w:p w14:paraId="07D7C63A" w14:textId="77777777" w:rsidR="004F300C" w:rsidRDefault="00DA19D8">
      <w:pPr>
        <w:pStyle w:val="Standard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dell’impresa ............................................................................................................................................</w:t>
      </w:r>
    </w:p>
    <w:p w14:paraId="7BDC5730" w14:textId="77777777" w:rsidR="004F300C" w:rsidRDefault="00DA19D8">
      <w:pPr>
        <w:pStyle w:val="Standard"/>
        <w:spacing w:after="120"/>
        <w:ind w:left="3545" w:firstLine="709"/>
        <w:jc w:val="both"/>
        <w:rPr>
          <w:rFonts w:ascii="Tahoma" w:eastAsia="Tahoma" w:hAnsi="Tahoma" w:cs="Tahoma"/>
          <w:i/>
          <w:sz w:val="14"/>
          <w:szCs w:val="14"/>
        </w:rPr>
      </w:pPr>
      <w:r>
        <w:rPr>
          <w:rFonts w:ascii="Tahoma" w:eastAsia="Tahoma" w:hAnsi="Tahoma" w:cs="Tahoma"/>
          <w:i/>
          <w:sz w:val="14"/>
          <w:szCs w:val="14"/>
        </w:rPr>
        <w:t>ragione sociale</w:t>
      </w:r>
    </w:p>
    <w:p w14:paraId="4F09CE83" w14:textId="77777777" w:rsidR="004F300C" w:rsidRDefault="00DA19D8">
      <w:pPr>
        <w:pStyle w:val="Standard"/>
        <w:spacing w:line="360" w:lineRule="auto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con sede legale nel Comune di ....................................................... P. IVA ...............................................</w:t>
      </w:r>
    </w:p>
    <w:p w14:paraId="46445E04" w14:textId="77777777" w:rsidR="004F300C" w:rsidRDefault="004F300C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47D7A4E8" w14:textId="77777777" w:rsidR="004F300C" w:rsidRDefault="00DA19D8">
      <w:pPr>
        <w:pStyle w:val="Standard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 nome e per conto della ditta che rappresenta, ai fini dell’ammissibilità alla procedura in oggetto</w:t>
      </w:r>
    </w:p>
    <w:p w14:paraId="36DE2FE0" w14:textId="77777777" w:rsidR="004F300C" w:rsidRDefault="004F300C">
      <w:pPr>
        <w:pStyle w:val="Standard"/>
        <w:rPr>
          <w:rFonts w:ascii="Tahoma" w:hAnsi="Tahoma" w:cs="Tahoma"/>
          <w:sz w:val="20"/>
          <w:szCs w:val="20"/>
        </w:rPr>
      </w:pPr>
    </w:p>
    <w:p w14:paraId="04DF64D1" w14:textId="77777777" w:rsidR="004F300C" w:rsidRDefault="00DA19D8">
      <w:pPr>
        <w:pStyle w:val="Standard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DICHIARA</w:t>
      </w:r>
    </w:p>
    <w:p w14:paraId="092B617F" w14:textId="77777777" w:rsidR="004F300C" w:rsidRDefault="004F300C">
      <w:pPr>
        <w:pStyle w:val="Standard"/>
        <w:rPr>
          <w:rFonts w:ascii="Tahoma" w:hAnsi="Tahoma" w:cs="Tahoma"/>
          <w:sz w:val="20"/>
          <w:szCs w:val="20"/>
        </w:rPr>
      </w:pPr>
    </w:p>
    <w:p w14:paraId="6048081F" w14:textId="77777777" w:rsidR="004F300C" w:rsidRDefault="00DA19D8">
      <w:pPr>
        <w:pStyle w:val="Standard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di aver effettuato in data …………………………………………………</w:t>
      </w:r>
    </w:p>
    <w:p w14:paraId="466C75F0" w14:textId="77777777" w:rsidR="004F300C" w:rsidRDefault="00DA19D8">
      <w:pPr>
        <w:pStyle w:val="Standard"/>
        <w:spacing w:before="120"/>
        <w:ind w:left="284"/>
      </w:pPr>
      <w:r>
        <w:rPr>
          <w:rFonts w:ascii="Wingdings" w:eastAsia="Tahoma" w:hAnsi="Wingdings" w:cs="Tahoma"/>
          <w:sz w:val="22"/>
          <w:szCs w:val="22"/>
        </w:rPr>
        <w:t></w:t>
      </w:r>
      <w:r>
        <w:rPr>
          <w:rFonts w:ascii="Tahoma" w:hAnsi="Tahoma" w:cs="Tahoma"/>
          <w:sz w:val="20"/>
          <w:szCs w:val="20"/>
        </w:rPr>
        <w:t xml:space="preserve">   personalmente</w:t>
      </w:r>
    </w:p>
    <w:p w14:paraId="49F54883" w14:textId="77777777" w:rsidR="004F300C" w:rsidRDefault="00DA19D8">
      <w:pPr>
        <w:pStyle w:val="Standard"/>
        <w:spacing w:before="120"/>
        <w:ind w:left="284"/>
      </w:pPr>
      <w:r>
        <w:rPr>
          <w:rFonts w:ascii="Wingdings" w:eastAsia="Tahoma" w:hAnsi="Wingdings" w:cs="Tahoma"/>
          <w:sz w:val="22"/>
          <w:szCs w:val="22"/>
        </w:rPr>
        <w:t></w:t>
      </w:r>
      <w:r>
        <w:rPr>
          <w:rFonts w:ascii="Tahoma" w:hAnsi="Tahoma" w:cs="Tahoma"/>
          <w:sz w:val="20"/>
          <w:szCs w:val="20"/>
        </w:rPr>
        <w:t xml:space="preserve">   a mezzo persona delegata sig/sig.ra ………………………………………………………………………</w:t>
      </w:r>
    </w:p>
    <w:p w14:paraId="61EB98A3" w14:textId="77777777" w:rsidR="004F300C" w:rsidRDefault="004F300C">
      <w:pPr>
        <w:pStyle w:val="Standard"/>
        <w:rPr>
          <w:rFonts w:ascii="Tahoma" w:hAnsi="Tahoma" w:cs="Tahoma"/>
          <w:sz w:val="20"/>
          <w:szCs w:val="20"/>
        </w:rPr>
      </w:pPr>
    </w:p>
    <w:p w14:paraId="264B9742" w14:textId="77777777" w:rsidR="004F300C" w:rsidRDefault="00DA19D8">
      <w:pPr>
        <w:pStyle w:val="Standard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il sopralluogo presso il locale </w:t>
      </w:r>
      <w:r w:rsidR="00FA4EC1">
        <w:rPr>
          <w:rFonts w:ascii="Tahoma" w:hAnsi="Tahoma" w:cs="Tahoma"/>
          <w:sz w:val="20"/>
          <w:szCs w:val="20"/>
        </w:rPr>
        <w:t xml:space="preserve">della </w:t>
      </w:r>
      <w:r w:rsidR="00FA4EC1" w:rsidRPr="00FA4EC1">
        <w:rPr>
          <w:rFonts w:ascii="Tahoma" w:hAnsi="Tahoma" w:cs="Tahoma"/>
          <w:sz w:val="20"/>
          <w:szCs w:val="20"/>
        </w:rPr>
        <w:t>Farmacia Ospedaliera del Presidio Ospedaliero ‘Santa Maria della Misericordia’ di Udine, Laboratorio di Galenica Oncologica – Centro Diluizione Antiblastici, ubicato al padiglione n.20 ‘CSL’, piano -1</w:t>
      </w:r>
      <w:r w:rsidR="0030503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e di aver preso visione delle caratteristiche dei luoghi e di tutte le circostanze generali e particolari che possono influire sullo svolgimento </w:t>
      </w:r>
      <w:r w:rsidR="00FA4EC1">
        <w:rPr>
          <w:rFonts w:ascii="Tahoma" w:hAnsi="Tahoma" w:cs="Tahoma"/>
          <w:sz w:val="20"/>
          <w:szCs w:val="20"/>
        </w:rPr>
        <w:t xml:space="preserve">della fornitura, dei servizi, </w:t>
      </w:r>
      <w:r>
        <w:rPr>
          <w:rFonts w:ascii="Tahoma" w:hAnsi="Tahoma" w:cs="Tahoma"/>
          <w:sz w:val="20"/>
          <w:szCs w:val="20"/>
        </w:rPr>
        <w:t>sulla determinazione dei prezzi, e di aver preso altresì conoscenza di tutti gli elementi necessari per la predisposizione dell’offerta e di tutte le circostanze generali e particolari che possono influire sulla determinazione dell’offerta stessa.</w:t>
      </w:r>
    </w:p>
    <w:p w14:paraId="3CF683FC" w14:textId="77777777" w:rsidR="004F300C" w:rsidRDefault="00DA19D8">
      <w:pPr>
        <w:pStyle w:val="Standard"/>
        <w:spacing w:before="60"/>
        <w:jc w:val="both"/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.......................................  ,   .............................</w:t>
      </w:r>
    </w:p>
    <w:p w14:paraId="58323F8D" w14:textId="77777777" w:rsidR="004F300C" w:rsidRDefault="00DA19D8">
      <w:pPr>
        <w:pStyle w:val="Standard"/>
        <w:spacing w:after="120"/>
        <w:ind w:firstLine="709"/>
        <w:jc w:val="both"/>
        <w:rPr>
          <w:rFonts w:ascii="Tahoma" w:eastAsia="Tahoma" w:hAnsi="Tahoma" w:cs="Tahoma"/>
          <w:i/>
          <w:sz w:val="14"/>
          <w:szCs w:val="14"/>
        </w:rPr>
      </w:pPr>
      <w:r>
        <w:rPr>
          <w:rFonts w:ascii="Tahoma" w:eastAsia="Tahoma" w:hAnsi="Tahoma" w:cs="Tahoma"/>
          <w:i/>
          <w:sz w:val="14"/>
          <w:szCs w:val="14"/>
        </w:rPr>
        <w:t xml:space="preserve">   luogo</w:t>
      </w:r>
      <w:r>
        <w:rPr>
          <w:rFonts w:ascii="Tahoma" w:eastAsia="Tahoma" w:hAnsi="Tahoma" w:cs="Tahoma"/>
          <w:i/>
          <w:sz w:val="14"/>
          <w:szCs w:val="14"/>
        </w:rPr>
        <w:tab/>
      </w:r>
      <w:r>
        <w:rPr>
          <w:rFonts w:ascii="Tahoma" w:eastAsia="Tahoma" w:hAnsi="Tahoma" w:cs="Tahoma"/>
          <w:i/>
          <w:sz w:val="14"/>
          <w:szCs w:val="14"/>
        </w:rPr>
        <w:tab/>
      </w:r>
      <w:r>
        <w:rPr>
          <w:rFonts w:ascii="Tahoma" w:eastAsia="Tahoma" w:hAnsi="Tahoma" w:cs="Tahoma"/>
          <w:i/>
          <w:sz w:val="14"/>
          <w:szCs w:val="14"/>
        </w:rPr>
        <w:tab/>
        <w:t xml:space="preserve">     data</w:t>
      </w:r>
    </w:p>
    <w:p w14:paraId="1ABCD85F" w14:textId="77777777" w:rsidR="004F300C" w:rsidRDefault="00DA19D8">
      <w:pPr>
        <w:pStyle w:val="Standard"/>
        <w:ind w:left="3402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 legale rappresentante</w:t>
      </w:r>
    </w:p>
    <w:p w14:paraId="59C56750" w14:textId="77777777" w:rsidR="004F300C" w:rsidRDefault="00DA19D8">
      <w:pPr>
        <w:pStyle w:val="Standard"/>
        <w:spacing w:before="240"/>
        <w:ind w:left="3402"/>
        <w:jc w:val="center"/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..........................................................</w:t>
      </w:r>
    </w:p>
    <w:p w14:paraId="051947C0" w14:textId="77777777" w:rsidR="004F300C" w:rsidRDefault="004F300C">
      <w:pPr>
        <w:pStyle w:val="Standard"/>
        <w:rPr>
          <w:rFonts w:ascii="Tahoma" w:hAnsi="Tahoma" w:cs="Tahoma"/>
          <w:sz w:val="20"/>
          <w:szCs w:val="20"/>
        </w:rPr>
      </w:pPr>
    </w:p>
    <w:tbl>
      <w:tblPr>
        <w:tblW w:w="962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7617"/>
      </w:tblGrid>
      <w:tr w:rsidR="004F300C" w14:paraId="51CD6CED" w14:textId="77777777">
        <w:trPr>
          <w:trHeight w:val="170"/>
        </w:trPr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5E24281" w14:textId="77777777" w:rsidR="004F300C" w:rsidRDefault="00DA19D8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PARTE B</w:t>
            </w:r>
          </w:p>
        </w:tc>
        <w:tc>
          <w:tcPr>
            <w:tcW w:w="7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41E19B7" w14:textId="77777777" w:rsidR="004F300C" w:rsidRDefault="00DA19D8">
            <w:pPr>
              <w:pStyle w:val="Standard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compilazione a cura della stazione appaltante</w:t>
            </w:r>
          </w:p>
        </w:tc>
      </w:tr>
    </w:tbl>
    <w:p w14:paraId="50D8AC12" w14:textId="77777777" w:rsidR="004F300C" w:rsidRDefault="004F300C">
      <w:pPr>
        <w:pStyle w:val="Standard"/>
        <w:spacing w:before="60"/>
        <w:jc w:val="both"/>
        <w:rPr>
          <w:rFonts w:ascii="Tahoma" w:hAnsi="Tahoma" w:cs="Tahoma"/>
          <w:sz w:val="20"/>
          <w:szCs w:val="20"/>
        </w:rPr>
      </w:pPr>
    </w:p>
    <w:p w14:paraId="234DFE91" w14:textId="77777777" w:rsidR="004F300C" w:rsidRDefault="00DA19D8">
      <w:pPr>
        <w:pStyle w:val="Standard"/>
        <w:spacing w:before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Si attesta che il sig./sig.ra …………………………………………………………………… (estremi del documento di identità: …………………………………………………………………………………………………………………………………………) ha effettuato la visita di sopralluogo come sopra dichiarato, ha ricevuto tutte le illustrazioni e chiarimenti di dettaglio che riteneva necessari, nonché copia della presente attestazione.</w:t>
      </w:r>
    </w:p>
    <w:p w14:paraId="022BB3DB" w14:textId="77777777" w:rsidR="004F300C" w:rsidRDefault="004F300C">
      <w:pPr>
        <w:pStyle w:val="Standard"/>
        <w:jc w:val="both"/>
        <w:rPr>
          <w:rFonts w:ascii="Tahoma" w:hAnsi="Tahoma" w:cs="Tahoma"/>
          <w:sz w:val="20"/>
          <w:szCs w:val="20"/>
        </w:rPr>
      </w:pPr>
    </w:p>
    <w:tbl>
      <w:tblPr>
        <w:tblW w:w="963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4"/>
        <w:gridCol w:w="4844"/>
      </w:tblGrid>
      <w:tr w:rsidR="004F300C" w14:paraId="1D419032" w14:textId="77777777">
        <w:tc>
          <w:tcPr>
            <w:tcW w:w="47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F8E5B" w14:textId="77777777" w:rsidR="004F300C" w:rsidRDefault="004F300C">
            <w:pPr>
              <w:pStyle w:val="Standard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  <w:p w14:paraId="412522EF" w14:textId="77777777" w:rsidR="004F300C" w:rsidRDefault="00DA19D8">
            <w:pPr>
              <w:pStyle w:val="Standard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Udine, ……………………………………………</w:t>
            </w:r>
          </w:p>
          <w:p w14:paraId="48BA0E8E" w14:textId="77777777" w:rsidR="004F300C" w:rsidRDefault="00DA19D8">
            <w:pPr>
              <w:pStyle w:val="Standard"/>
            </w:pPr>
            <w:r>
              <w:rPr>
                <w:rFonts w:ascii="Tahoma" w:eastAsia="Calibri" w:hAnsi="Tahoma" w:cs="Tahoma"/>
                <w:sz w:val="14"/>
                <w:szCs w:val="14"/>
                <w:lang w:eastAsia="en-US"/>
              </w:rPr>
              <w:t xml:space="preserve">                                       </w:t>
            </w:r>
            <w:r>
              <w:rPr>
                <w:rFonts w:ascii="Tahoma" w:eastAsia="Calibri" w:hAnsi="Tahoma" w:cs="Tahoma"/>
                <w:i/>
                <w:sz w:val="14"/>
                <w:szCs w:val="14"/>
                <w:lang w:eastAsia="en-US"/>
              </w:rPr>
              <w:t>data</w:t>
            </w:r>
          </w:p>
        </w:tc>
        <w:tc>
          <w:tcPr>
            <w:tcW w:w="48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D2E5C" w14:textId="77777777" w:rsidR="004F300C" w:rsidRDefault="00DA19D8">
            <w:pPr>
              <w:pStyle w:val="Standard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Per l’Azienda Sanitaria Universitaria Friuli Centrale</w:t>
            </w:r>
          </w:p>
          <w:p w14:paraId="6E7851EA" w14:textId="77777777" w:rsidR="004F300C" w:rsidRDefault="00DA19D8">
            <w:pPr>
              <w:pStyle w:val="Standard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……………………………………………………………</w:t>
            </w:r>
          </w:p>
          <w:p w14:paraId="18EB7DB0" w14:textId="77777777" w:rsidR="004F300C" w:rsidRDefault="00DA19D8">
            <w:pPr>
              <w:pStyle w:val="Standard"/>
              <w:jc w:val="center"/>
              <w:rPr>
                <w:rFonts w:ascii="Tahoma" w:eastAsia="Calibri" w:hAnsi="Tahoma" w:cs="Tahoma"/>
                <w:i/>
                <w:sz w:val="14"/>
                <w:szCs w:val="14"/>
                <w:lang w:eastAsia="en-US"/>
              </w:rPr>
            </w:pPr>
            <w:r>
              <w:rPr>
                <w:rFonts w:ascii="Tahoma" w:eastAsia="Calibri" w:hAnsi="Tahoma" w:cs="Tahoma"/>
                <w:i/>
                <w:sz w:val="14"/>
                <w:szCs w:val="14"/>
                <w:lang w:eastAsia="en-US"/>
              </w:rPr>
              <w:t>timbro e firma</w:t>
            </w:r>
          </w:p>
        </w:tc>
      </w:tr>
    </w:tbl>
    <w:p w14:paraId="77459E09" w14:textId="77777777" w:rsidR="004F300C" w:rsidRDefault="004F300C">
      <w:pPr>
        <w:pStyle w:val="Standard"/>
      </w:pPr>
    </w:p>
    <w:sectPr w:rsidR="004F300C" w:rsidSect="00305037">
      <w:headerReference w:type="default" r:id="rId7"/>
      <w:pgSz w:w="11906" w:h="16838"/>
      <w:pgMar w:top="1655" w:right="1134" w:bottom="709" w:left="1134" w:header="397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2C794" w14:textId="77777777" w:rsidR="001A31B4" w:rsidRDefault="00DA19D8">
      <w:r>
        <w:separator/>
      </w:r>
    </w:p>
  </w:endnote>
  <w:endnote w:type="continuationSeparator" w:id="0">
    <w:p w14:paraId="1440B0A0" w14:textId="77777777" w:rsidR="001A31B4" w:rsidRDefault="00DA1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-Antiqua, Bold">
    <w:charset w:val="00"/>
    <w:family w:val="auto"/>
    <w:pitch w:val="variable"/>
  </w:font>
  <w:font w:name="EUAlbertina">
    <w:altName w:val="Times New Roman"/>
    <w:charset w:val="00"/>
    <w:family w:val="roman"/>
    <w:pitch w:val="variable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penSymbol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CB13C" w14:textId="77777777" w:rsidR="001A31B4" w:rsidRDefault="00DA19D8">
      <w:r>
        <w:rPr>
          <w:color w:val="000000"/>
        </w:rPr>
        <w:separator/>
      </w:r>
    </w:p>
  </w:footnote>
  <w:footnote w:type="continuationSeparator" w:id="0">
    <w:p w14:paraId="63FA8085" w14:textId="77777777" w:rsidR="001A31B4" w:rsidRDefault="00DA19D8">
      <w:r>
        <w:continuationSeparator/>
      </w:r>
    </w:p>
  </w:footnote>
  <w:footnote w:id="1">
    <w:p w14:paraId="00F2958E" w14:textId="77777777" w:rsidR="004F300C" w:rsidRDefault="00DA19D8">
      <w:pPr>
        <w:pStyle w:val="NormaleWeb"/>
        <w:spacing w:before="2" w:after="2"/>
        <w:jc w:val="both"/>
      </w:pPr>
      <w:r>
        <w:rPr>
          <w:rStyle w:val="Rimandonotaapidipagina"/>
        </w:rPr>
        <w:footnoteRef/>
      </w:r>
      <w:r>
        <w:rPr>
          <w:rFonts w:ascii="Tahoma" w:hAnsi="Tahoma" w:cs="Tahoma"/>
          <w:iCs/>
          <w:sz w:val="16"/>
          <w:szCs w:val="16"/>
        </w:rPr>
        <w:t>Nel caso allegare copia conforme all’originale della procura generale/speciale.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B66DB" w14:textId="77777777" w:rsidR="000542B6" w:rsidRDefault="00DA19D8">
    <w:pPr>
      <w:pStyle w:val="Intestazione"/>
      <w:jc w:val="center"/>
    </w:pPr>
    <w:r>
      <w:rPr>
        <w:noProof/>
        <w:lang w:eastAsia="it-IT" w:bidi="ar-SA"/>
      </w:rPr>
      <w:drawing>
        <wp:inline distT="0" distB="0" distL="0" distR="0" wp14:anchorId="6A346990" wp14:editId="77C2A2F5">
          <wp:extent cx="2139952" cy="1560825"/>
          <wp:effectExtent l="0" t="0" r="0" b="1275"/>
          <wp:docPr id="6" name="Immagin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39952" cy="15608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6964"/>
    <w:multiLevelType w:val="multilevel"/>
    <w:tmpl w:val="C37C28DA"/>
    <w:styleLink w:val="WWNum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1" w15:restartNumberingAfterBreak="0">
    <w:nsid w:val="08C409DA"/>
    <w:multiLevelType w:val="multilevel"/>
    <w:tmpl w:val="299253E8"/>
    <w:styleLink w:val="WWNum4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b/>
        <w:i w:val="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Tahoma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Tahoma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Tahoma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" w15:restartNumberingAfterBreak="0">
    <w:nsid w:val="1A94513A"/>
    <w:multiLevelType w:val="multilevel"/>
    <w:tmpl w:val="BDDC10B0"/>
    <w:styleLink w:val="WWNum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1.%2.%3)"/>
      <w:lvlJc w:val="left"/>
      <w:pPr>
        <w:ind w:left="1080" w:hanging="360"/>
      </w:pPr>
    </w:lvl>
    <w:lvl w:ilvl="3">
      <w:start w:val="1"/>
      <w:numFmt w:val="decimal"/>
      <w:lvlText w:val="(%1.%2.%3.%4)"/>
      <w:lvlJc w:val="left"/>
      <w:pPr>
        <w:ind w:left="1440" w:hanging="36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3" w15:restartNumberingAfterBreak="0">
    <w:nsid w:val="1CA112EE"/>
    <w:multiLevelType w:val="multilevel"/>
    <w:tmpl w:val="CB307DDE"/>
    <w:styleLink w:val="WWNum3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b/>
        <w:caps w:val="0"/>
        <w:smallCaps w:val="0"/>
        <w:strike w:val="0"/>
        <w:dstrike w:val="0"/>
        <w:vanish w:val="0"/>
        <w:position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" w15:restartNumberingAfterBreak="0">
    <w:nsid w:val="1DAB58E3"/>
    <w:multiLevelType w:val="multilevel"/>
    <w:tmpl w:val="98429876"/>
    <w:styleLink w:val="WWNum7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b/>
        <w:i w:val="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Symbol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Symbol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Symbol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 w15:restartNumberingAfterBreak="0">
    <w:nsid w:val="3D8E2C46"/>
    <w:multiLevelType w:val="multilevel"/>
    <w:tmpl w:val="62827B7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431" w:hanging="1005"/>
      </w:pPr>
    </w:lvl>
    <w:lvl w:ilvl="2">
      <w:start w:val="1"/>
      <w:numFmt w:val="decimal"/>
      <w:lvlText w:val="%1.%2.%3"/>
      <w:lvlJc w:val="left"/>
      <w:pPr>
        <w:ind w:left="1497" w:hanging="1005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2688" w:hanging="1800"/>
      </w:pPr>
    </w:lvl>
  </w:abstractNum>
  <w:abstractNum w:abstractNumId="6" w15:restartNumberingAfterBreak="0">
    <w:nsid w:val="40F114D1"/>
    <w:multiLevelType w:val="multilevel"/>
    <w:tmpl w:val="B6485600"/>
    <w:styleLink w:val="WWNum5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4236597F"/>
    <w:multiLevelType w:val="multilevel"/>
    <w:tmpl w:val="60D65C72"/>
    <w:styleLink w:val="WWNum8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8" w15:restartNumberingAfterBreak="0">
    <w:nsid w:val="42A15A84"/>
    <w:multiLevelType w:val="multilevel"/>
    <w:tmpl w:val="A66E466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561775F6"/>
    <w:multiLevelType w:val="multilevel"/>
    <w:tmpl w:val="3A3C63B8"/>
    <w:styleLink w:val="WWNum12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0" w15:restartNumberingAfterBreak="0">
    <w:nsid w:val="5C255343"/>
    <w:multiLevelType w:val="multilevel"/>
    <w:tmpl w:val="DF78BE58"/>
    <w:styleLink w:val="WWNum11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1" w15:restartNumberingAfterBreak="0">
    <w:nsid w:val="5F145A82"/>
    <w:multiLevelType w:val="multilevel"/>
    <w:tmpl w:val="D59A2ED6"/>
    <w:styleLink w:val="WWNum6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Symbol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Symbol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Symbol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2" w15:restartNumberingAfterBreak="0">
    <w:nsid w:val="75E06716"/>
    <w:multiLevelType w:val="multilevel"/>
    <w:tmpl w:val="EFDEACFC"/>
    <w:styleLink w:val="WWNum13"/>
    <w:lvl w:ilvl="0">
      <w:numFmt w:val="bullet"/>
      <w:lvlText w:val="−"/>
      <w:lvlJc w:val="left"/>
      <w:pPr>
        <w:ind w:left="720" w:hanging="360"/>
      </w:pPr>
      <w:rPr>
        <w:rFonts w:ascii="Times New Roman" w:eastAsia="SimSun" w:hAnsi="Times New Roman" w:cs="Tahoma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3" w15:restartNumberingAfterBreak="0">
    <w:nsid w:val="789C38EA"/>
    <w:multiLevelType w:val="multilevel"/>
    <w:tmpl w:val="496AB5F6"/>
    <w:lvl w:ilvl="0">
      <w:numFmt w:val="bullet"/>
      <w:lvlText w:val="-"/>
      <w:lvlJc w:val="left"/>
      <w:pPr>
        <w:ind w:left="1065" w:hanging="705"/>
      </w:pPr>
      <w:rPr>
        <w:rFonts w:ascii="Tahoma" w:eastAsia="SimSun" w:hAnsi="Tahoma" w:cs="Tahom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"/>
  </w:num>
  <w:num w:numId="5">
    <w:abstractNumId w:val="6"/>
  </w:num>
  <w:num w:numId="6">
    <w:abstractNumId w:val="11"/>
  </w:num>
  <w:num w:numId="7">
    <w:abstractNumId w:val="4"/>
  </w:num>
  <w:num w:numId="8">
    <w:abstractNumId w:val="7"/>
  </w:num>
  <w:num w:numId="9">
    <w:abstractNumId w:val="0"/>
  </w:num>
  <w:num w:numId="10">
    <w:abstractNumId w:val="5"/>
  </w:num>
  <w:num w:numId="11">
    <w:abstractNumId w:val="10"/>
  </w:num>
  <w:num w:numId="12">
    <w:abstractNumId w:val="9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visionView w:inkAnnotations="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0C"/>
    <w:rsid w:val="001A31B4"/>
    <w:rsid w:val="00305037"/>
    <w:rsid w:val="00363BD6"/>
    <w:rsid w:val="004F300C"/>
    <w:rsid w:val="009E00DC"/>
    <w:rsid w:val="00DA19D8"/>
    <w:rsid w:val="00FA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B1AD4"/>
  <w15:docId w15:val="{198E5A38-B860-4D18-ABB8-15CCA8193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Standard"/>
    <w:next w:val="Textbody"/>
    <w:uiPriority w:val="9"/>
    <w:qFormat/>
    <w:pPr>
      <w:keepNext/>
      <w:keepLines/>
      <w:widowControl/>
      <w:suppressAutoHyphens w:val="0"/>
      <w:spacing w:before="100" w:after="28" w:line="276" w:lineRule="auto"/>
      <w:jc w:val="center"/>
      <w:outlineLvl w:val="0"/>
    </w:pPr>
    <w:rPr>
      <w:rFonts w:ascii="Garamond" w:eastAsia="Calibri" w:hAnsi="Garamond" w:cs="Times New Roman"/>
      <w:b/>
      <w:bCs/>
      <w:sz w:val="28"/>
      <w:szCs w:val="28"/>
      <w:lang w:bidi="ar-SA"/>
    </w:rPr>
  </w:style>
  <w:style w:type="paragraph" w:styleId="Titolo2">
    <w:name w:val="heading 2"/>
    <w:basedOn w:val="Standard"/>
    <w:next w:val="Textbody"/>
    <w:uiPriority w:val="9"/>
    <w:semiHidden/>
    <w:unhideWhenUsed/>
    <w:qFormat/>
    <w:pPr>
      <w:keepNext/>
      <w:widowControl/>
      <w:suppressAutoHyphens w:val="0"/>
      <w:spacing w:before="560" w:after="120" w:line="276" w:lineRule="auto"/>
      <w:ind w:left="357" w:hanging="357"/>
      <w:jc w:val="both"/>
      <w:outlineLvl w:val="1"/>
    </w:pPr>
    <w:rPr>
      <w:rFonts w:ascii="Garamond" w:eastAsia="Times New Roman" w:hAnsi="Garamond" w:cs="Times New Roman"/>
      <w:b/>
      <w:bCs/>
      <w:iCs/>
      <w:caps/>
      <w:szCs w:val="28"/>
      <w:lang w:eastAsia="en-US" w:bidi="ar-SA"/>
    </w:rPr>
  </w:style>
  <w:style w:type="paragraph" w:styleId="Titolo3">
    <w:name w:val="heading 3"/>
    <w:basedOn w:val="Standard"/>
    <w:next w:val="Textbody"/>
    <w:uiPriority w:val="9"/>
    <w:semiHidden/>
    <w:unhideWhenUsed/>
    <w:qFormat/>
    <w:pPr>
      <w:keepNext/>
      <w:widowControl/>
      <w:suppressAutoHyphens w:val="0"/>
      <w:spacing w:before="240" w:after="60" w:line="276" w:lineRule="auto"/>
      <w:jc w:val="both"/>
      <w:outlineLvl w:val="2"/>
    </w:pPr>
    <w:rPr>
      <w:rFonts w:ascii="Garamond" w:eastAsia="Times New Roman" w:hAnsi="Garamond" w:cs="Times New Roman"/>
      <w:b/>
      <w:bCs/>
      <w:caps/>
      <w:sz w:val="22"/>
      <w:szCs w:val="26"/>
      <w:lang w:eastAsia="en-US" w:bidi="ar-SA"/>
    </w:rPr>
  </w:style>
  <w:style w:type="paragraph" w:styleId="Titolo4">
    <w:name w:val="heading 4"/>
    <w:basedOn w:val="Standard"/>
    <w:next w:val="Textbody"/>
    <w:uiPriority w:val="9"/>
    <w:semiHidden/>
    <w:unhideWhenUsed/>
    <w:qFormat/>
    <w:pPr>
      <w:keepNext/>
      <w:keepLines/>
      <w:widowControl/>
      <w:suppressAutoHyphens w:val="0"/>
      <w:spacing w:before="200" w:line="276" w:lineRule="auto"/>
      <w:jc w:val="both"/>
      <w:outlineLvl w:val="3"/>
    </w:pPr>
    <w:rPr>
      <w:rFonts w:ascii="Cambria" w:eastAsia="MS Gothic" w:hAnsi="Cambria" w:cs="Times New Roman"/>
      <w:b/>
      <w:bCs/>
      <w:i/>
      <w:iCs/>
      <w:color w:val="4F81BD"/>
      <w:szCs w:val="22"/>
      <w:lang w:eastAsia="en-US" w:bidi="ar-SA"/>
    </w:rPr>
  </w:style>
  <w:style w:type="paragraph" w:styleId="Titolo5">
    <w:name w:val="heading 5"/>
    <w:basedOn w:val="Standard"/>
    <w:next w:val="Textbody"/>
    <w:uiPriority w:val="9"/>
    <w:semiHidden/>
    <w:unhideWhenUsed/>
    <w:qFormat/>
    <w:pPr>
      <w:widowControl/>
      <w:suppressAutoHyphens w:val="0"/>
      <w:spacing w:before="240" w:after="60" w:line="276" w:lineRule="auto"/>
      <w:jc w:val="both"/>
      <w:outlineLvl w:val="4"/>
    </w:pPr>
    <w:rPr>
      <w:rFonts w:ascii="Garamond" w:eastAsia="Times New Roman" w:hAnsi="Garamond" w:cs="Times New Roman"/>
      <w:b/>
      <w:bCs/>
      <w:i/>
      <w:iCs/>
      <w:sz w:val="26"/>
      <w:szCs w:val="26"/>
      <w:lang w:eastAsia="en-US" w:bidi="ar-SA"/>
    </w:rPr>
  </w:style>
  <w:style w:type="paragraph" w:styleId="Titolo9">
    <w:name w:val="heading 9"/>
    <w:basedOn w:val="Standard"/>
    <w:next w:val="Textbody"/>
    <w:pPr>
      <w:keepNext/>
      <w:keepLines/>
      <w:widowControl/>
      <w:suppressAutoHyphens w:val="0"/>
      <w:spacing w:before="4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eastAsia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eastAsia="SimSun" w:cs="Mangal"/>
      <w:lang w:eastAsia="hi-IN" w:bidi="hi-IN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Intestazione1">
    <w:name w:val="Intestazione1"/>
    <w:basedOn w:val="Standar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NormaleWeb">
    <w:name w:val="Normal (Web)"/>
    <w:basedOn w:val="Standard"/>
    <w:pPr>
      <w:suppressAutoHyphens w:val="0"/>
      <w:spacing w:before="100" w:after="119"/>
    </w:pPr>
  </w:style>
  <w:style w:type="paragraph" w:styleId="Paragrafoelenco">
    <w:name w:val="List Paragraph"/>
    <w:basedOn w:val="Standard"/>
    <w:pPr>
      <w:ind w:left="708"/>
    </w:pPr>
    <w:rPr>
      <w:szCs w:val="21"/>
    </w:rPr>
  </w:style>
  <w:style w:type="paragraph" w:styleId="Testofumetto">
    <w:name w:val="Balloon Text"/>
    <w:basedOn w:val="Standard"/>
    <w:pPr>
      <w:widowControl/>
      <w:suppressAutoHyphens w:val="0"/>
    </w:pPr>
    <w:rPr>
      <w:rFonts w:ascii="Segoe UI" w:eastAsia="Calibri" w:hAnsi="Segoe UI" w:cs="Segoe UI"/>
      <w:sz w:val="18"/>
      <w:szCs w:val="18"/>
      <w:lang w:eastAsia="en-US" w:bidi="ar-SA"/>
    </w:rPr>
  </w:style>
  <w:style w:type="paragraph" w:customStyle="1" w:styleId="WW-Predefinito">
    <w:name w:val="WW-Predefinito"/>
    <w:pPr>
      <w:suppressAutoHyphens/>
    </w:pPr>
    <w:rPr>
      <w:lang w:eastAsia="hi-IN" w:bidi="hi-IN"/>
    </w:rPr>
  </w:style>
  <w:style w:type="paragraph" w:customStyle="1" w:styleId="Textbodyindent">
    <w:name w:val="Text body indent"/>
    <w:basedOn w:val="Standard"/>
    <w:pPr>
      <w:widowControl/>
      <w:suppressAutoHyphens w:val="0"/>
      <w:ind w:left="283" w:firstLine="708"/>
      <w:jc w:val="both"/>
    </w:pPr>
    <w:rPr>
      <w:rFonts w:eastAsia="Times New Roman" w:cs="Times New Roman"/>
      <w:sz w:val="20"/>
      <w:lang w:eastAsia="it-IT" w:bidi="ar-SA"/>
    </w:rPr>
  </w:style>
  <w:style w:type="paragraph" w:styleId="Rientrocorpodeltesto3">
    <w:name w:val="Body Text Indent 3"/>
    <w:basedOn w:val="Standard"/>
    <w:pPr>
      <w:widowControl/>
      <w:suppressAutoHyphens w:val="0"/>
      <w:spacing w:after="120"/>
      <w:ind w:left="283"/>
    </w:pPr>
    <w:rPr>
      <w:rFonts w:eastAsia="Times New Roman" w:cs="Times New Roman"/>
      <w:sz w:val="16"/>
      <w:szCs w:val="16"/>
      <w:lang w:eastAsia="it-IT" w:bidi="ar-SA"/>
    </w:rPr>
  </w:style>
  <w:style w:type="paragraph" w:customStyle="1" w:styleId="Default">
    <w:name w:val="Default"/>
    <w:pPr>
      <w:suppressAutoHyphens/>
      <w:spacing w:line="276" w:lineRule="auto"/>
      <w:jc w:val="both"/>
    </w:pPr>
    <w:rPr>
      <w:rFonts w:ascii="Book-Antiqua, Bold" w:eastAsia="Calibri" w:hAnsi="Book-Antiqua, Bold" w:cs="Book-Antiqua, Bold"/>
      <w:color w:val="000000"/>
    </w:rPr>
  </w:style>
  <w:style w:type="paragraph" w:customStyle="1" w:styleId="Paragrafoelenco1">
    <w:name w:val="Paragrafo elenco1"/>
    <w:basedOn w:val="Standard"/>
    <w:pPr>
      <w:widowControl/>
      <w:suppressAutoHyphens w:val="0"/>
      <w:spacing w:before="100" w:after="28" w:line="240" w:lineRule="atLeast"/>
      <w:ind w:left="720"/>
      <w:jc w:val="both"/>
    </w:pPr>
    <w:rPr>
      <w:rFonts w:ascii="Garamond" w:eastAsia="Calibri" w:hAnsi="Garamond" w:cs="Times New Roman"/>
      <w:szCs w:val="22"/>
      <w:lang w:eastAsia="it-IT" w:bidi="ar-SA"/>
    </w:rPr>
  </w:style>
  <w:style w:type="paragraph" w:styleId="Testonotaapidipagina">
    <w:name w:val="footnote text"/>
    <w:basedOn w:val="Standard"/>
    <w:pPr>
      <w:widowControl/>
      <w:suppressAutoHyphens w:val="0"/>
      <w:spacing w:before="100" w:after="28"/>
      <w:jc w:val="both"/>
    </w:pPr>
    <w:rPr>
      <w:rFonts w:ascii="Garamond" w:eastAsia="Times New Roman" w:hAnsi="Garamond" w:cs="Times New Roman"/>
      <w:sz w:val="20"/>
      <w:szCs w:val="20"/>
      <w:lang w:eastAsia="it-IT" w:bidi="ar-SA"/>
    </w:rPr>
  </w:style>
  <w:style w:type="paragraph" w:customStyle="1" w:styleId="provvr0">
    <w:name w:val="provv_r0"/>
    <w:basedOn w:val="Standard"/>
    <w:pPr>
      <w:widowControl/>
      <w:suppressAutoHyphens w:val="0"/>
      <w:spacing w:before="100" w:after="28"/>
      <w:jc w:val="both"/>
    </w:pPr>
    <w:rPr>
      <w:rFonts w:eastAsia="Calibri" w:cs="Times New Roman"/>
      <w:lang w:eastAsia="it-IT" w:bidi="ar-SA"/>
    </w:rPr>
  </w:style>
  <w:style w:type="paragraph" w:customStyle="1" w:styleId="popolo">
    <w:name w:val="popolo"/>
    <w:basedOn w:val="Standard"/>
    <w:pPr>
      <w:widowControl/>
      <w:suppressAutoHyphens w:val="0"/>
      <w:spacing w:before="100" w:after="28"/>
      <w:jc w:val="both"/>
    </w:pPr>
    <w:rPr>
      <w:rFonts w:ascii="Garamond" w:eastAsia="Calibri" w:hAnsi="Garamond" w:cs="Times New Roman"/>
      <w:sz w:val="30"/>
      <w:szCs w:val="30"/>
      <w:lang w:eastAsia="it-IT" w:bidi="ar-SA"/>
    </w:rPr>
  </w:style>
  <w:style w:type="paragraph" w:customStyle="1" w:styleId="Contents1">
    <w:name w:val="Contents 1"/>
    <w:basedOn w:val="Standard"/>
    <w:pPr>
      <w:widowControl/>
      <w:tabs>
        <w:tab w:val="left" w:leader="dot" w:pos="284"/>
        <w:tab w:val="right" w:leader="dot" w:pos="9629"/>
      </w:tabs>
      <w:suppressAutoHyphens w:val="0"/>
      <w:spacing w:line="276" w:lineRule="auto"/>
    </w:pPr>
    <w:rPr>
      <w:rFonts w:ascii="Garamond" w:eastAsia="Times New Roman" w:hAnsi="Garamond" w:cs="Times New Roman"/>
      <w:b/>
      <w:bCs/>
      <w:sz w:val="22"/>
      <w:szCs w:val="20"/>
      <w:lang w:eastAsia="en-US" w:bidi="ar-SA"/>
    </w:rPr>
  </w:style>
  <w:style w:type="paragraph" w:customStyle="1" w:styleId="Contents2">
    <w:name w:val="Contents 2"/>
    <w:basedOn w:val="Standard"/>
    <w:pPr>
      <w:widowControl/>
      <w:tabs>
        <w:tab w:val="left" w:pos="882"/>
        <w:tab w:val="right" w:leader="dot" w:pos="10071"/>
      </w:tabs>
      <w:suppressAutoHyphens w:val="0"/>
      <w:spacing w:line="336" w:lineRule="auto"/>
      <w:ind w:left="442" w:hanging="442"/>
      <w:jc w:val="both"/>
    </w:pPr>
    <w:rPr>
      <w:rFonts w:ascii="Garamond" w:eastAsia="Times New Roman" w:hAnsi="Garamond" w:cs="Times New Roman"/>
      <w:smallCaps/>
      <w:sz w:val="20"/>
      <w:szCs w:val="20"/>
      <w:lang w:eastAsia="en-US" w:bidi="ar-SA"/>
    </w:rPr>
  </w:style>
  <w:style w:type="paragraph" w:customStyle="1" w:styleId="Nessunaspaziatura1">
    <w:name w:val="Nessuna spaziatura1"/>
    <w:pPr>
      <w:widowControl/>
      <w:suppressAutoHyphens/>
      <w:spacing w:line="276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Titolosommario1">
    <w:name w:val="Titolo sommario1"/>
    <w:basedOn w:val="Titolo1"/>
  </w:style>
  <w:style w:type="paragraph" w:styleId="Testonotadichiusura">
    <w:name w:val="endnote text"/>
    <w:basedOn w:val="Standard"/>
    <w:pPr>
      <w:widowControl/>
      <w:suppressAutoHyphens w:val="0"/>
      <w:spacing w:line="276" w:lineRule="auto"/>
      <w:jc w:val="both"/>
    </w:pPr>
    <w:rPr>
      <w:rFonts w:ascii="Garamond" w:eastAsia="Times New Roman" w:hAnsi="Garamond" w:cs="Times New Roman"/>
      <w:sz w:val="20"/>
      <w:szCs w:val="20"/>
      <w:lang w:eastAsia="en-US" w:bidi="ar-SA"/>
    </w:rPr>
  </w:style>
  <w:style w:type="paragraph" w:customStyle="1" w:styleId="provvr1">
    <w:name w:val="provv_r1"/>
    <w:basedOn w:val="Standard"/>
    <w:pPr>
      <w:widowControl/>
      <w:suppressAutoHyphens w:val="0"/>
      <w:spacing w:before="100" w:after="28"/>
      <w:ind w:firstLine="400"/>
      <w:jc w:val="both"/>
    </w:pPr>
    <w:rPr>
      <w:rFonts w:eastAsia="Times New Roman" w:cs="Times New Roman"/>
      <w:lang w:eastAsia="it-IT" w:bidi="ar-SA"/>
    </w:rPr>
  </w:style>
  <w:style w:type="paragraph" w:styleId="Testocommento">
    <w:name w:val="annotation text"/>
    <w:basedOn w:val="Standard"/>
    <w:pPr>
      <w:widowControl/>
      <w:suppressAutoHyphens w:val="0"/>
      <w:spacing w:line="276" w:lineRule="auto"/>
      <w:jc w:val="both"/>
    </w:pPr>
    <w:rPr>
      <w:rFonts w:ascii="Garamond" w:eastAsia="Times New Roman" w:hAnsi="Garamond" w:cs="Times New Roman"/>
      <w:sz w:val="20"/>
      <w:szCs w:val="20"/>
      <w:lang w:eastAsia="en-US" w:bidi="ar-SA"/>
    </w:rPr>
  </w:style>
  <w:style w:type="paragraph" w:styleId="Soggettocommento">
    <w:name w:val="annotation subject"/>
    <w:basedOn w:val="Testocommento"/>
    <w:rPr>
      <w:b/>
      <w:bCs/>
    </w:rPr>
  </w:style>
  <w:style w:type="paragraph" w:customStyle="1" w:styleId="stile1">
    <w:name w:val="stile1"/>
    <w:basedOn w:val="Standard"/>
    <w:pPr>
      <w:widowControl/>
      <w:suppressAutoHyphens w:val="0"/>
      <w:spacing w:before="100" w:after="28"/>
      <w:jc w:val="both"/>
    </w:pPr>
    <w:rPr>
      <w:rFonts w:eastAsia="Times New Roman" w:cs="Times New Roman"/>
      <w:lang w:eastAsia="it-IT" w:bidi="ar-SA"/>
    </w:rPr>
  </w:style>
  <w:style w:type="paragraph" w:customStyle="1" w:styleId="bollo">
    <w:name w:val="bollo"/>
    <w:basedOn w:val="Standard"/>
    <w:pPr>
      <w:widowControl/>
      <w:suppressAutoHyphens w:val="0"/>
      <w:spacing w:line="567" w:lineRule="atLeast"/>
      <w:jc w:val="both"/>
    </w:pPr>
    <w:rPr>
      <w:rFonts w:eastAsia="Times New Roman" w:cs="Times New Roman"/>
      <w:szCs w:val="20"/>
      <w:lang w:eastAsia="it-IT" w:bidi="ar-SA"/>
    </w:rPr>
  </w:style>
  <w:style w:type="paragraph" w:customStyle="1" w:styleId="provvnota">
    <w:name w:val="provv_nota"/>
    <w:basedOn w:val="Standard"/>
    <w:pPr>
      <w:widowControl/>
      <w:suppressAutoHyphens w:val="0"/>
      <w:spacing w:before="100" w:after="28"/>
      <w:jc w:val="both"/>
    </w:pPr>
    <w:rPr>
      <w:rFonts w:eastAsia="Times New Roman" w:cs="Times New Roman"/>
      <w:lang w:eastAsia="it-IT" w:bidi="ar-SA"/>
    </w:rPr>
  </w:style>
  <w:style w:type="paragraph" w:customStyle="1" w:styleId="provvestremo">
    <w:name w:val="provv_estremo"/>
    <w:basedOn w:val="Standard"/>
    <w:pPr>
      <w:widowControl/>
      <w:suppressAutoHyphens w:val="0"/>
      <w:spacing w:before="100" w:after="28"/>
      <w:jc w:val="both"/>
    </w:pPr>
    <w:rPr>
      <w:rFonts w:eastAsia="Times New Roman" w:cs="Times New Roman"/>
      <w:b/>
      <w:bCs/>
      <w:lang w:eastAsia="it-IT" w:bidi="ar-SA"/>
    </w:rPr>
  </w:style>
  <w:style w:type="paragraph" w:customStyle="1" w:styleId="Paragrafoelenco11">
    <w:name w:val="Paragrafo elenco11"/>
    <w:basedOn w:val="Standard"/>
    <w:pPr>
      <w:widowControl/>
      <w:suppressAutoHyphens w:val="0"/>
      <w:spacing w:before="100" w:after="28" w:line="240" w:lineRule="atLeast"/>
      <w:ind w:left="720"/>
      <w:jc w:val="both"/>
    </w:pPr>
    <w:rPr>
      <w:rFonts w:ascii="Garamond" w:eastAsia="Calibri" w:hAnsi="Garamond" w:cs="Times New Roman"/>
      <w:szCs w:val="22"/>
      <w:lang w:eastAsia="it-IT" w:bidi="ar-SA"/>
    </w:rPr>
  </w:style>
  <w:style w:type="paragraph" w:styleId="Revisione">
    <w:name w:val="Revision"/>
    <w:pPr>
      <w:widowControl/>
      <w:suppressAutoHyphens/>
      <w:spacing w:line="276" w:lineRule="auto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Rub1">
    <w:name w:val="Rub1"/>
    <w:basedOn w:val="Standard"/>
    <w:pPr>
      <w:widowControl/>
      <w:tabs>
        <w:tab w:val="left" w:pos="1276"/>
      </w:tabs>
      <w:suppressAutoHyphens w:val="0"/>
      <w:jc w:val="both"/>
    </w:pPr>
    <w:rPr>
      <w:rFonts w:eastAsia="Times New Roman" w:cs="Times New Roman"/>
      <w:b/>
      <w:smallCaps/>
      <w:sz w:val="20"/>
      <w:szCs w:val="20"/>
      <w:lang w:eastAsia="it-IT" w:bidi="ar-SA"/>
    </w:rPr>
  </w:style>
  <w:style w:type="paragraph" w:styleId="Corpodeltesto2">
    <w:name w:val="Body Text 2"/>
    <w:basedOn w:val="Standard"/>
    <w:pPr>
      <w:widowControl/>
      <w:suppressAutoHyphens w:val="0"/>
      <w:spacing w:after="120" w:line="480" w:lineRule="auto"/>
      <w:jc w:val="both"/>
    </w:pPr>
    <w:rPr>
      <w:rFonts w:ascii="Garamond" w:eastAsia="Times New Roman" w:hAnsi="Garamond" w:cs="Times New Roman"/>
      <w:szCs w:val="22"/>
      <w:lang w:eastAsia="en-US" w:bidi="ar-SA"/>
    </w:rPr>
  </w:style>
  <w:style w:type="paragraph" w:customStyle="1" w:styleId="Rientrocorpodeltesto21">
    <w:name w:val="Rientro corpo del testo 21"/>
    <w:basedOn w:val="Standard"/>
    <w:pPr>
      <w:widowControl/>
      <w:suppressAutoHyphens w:val="0"/>
      <w:ind w:left="360"/>
      <w:jc w:val="both"/>
    </w:pPr>
    <w:rPr>
      <w:rFonts w:eastAsia="Times New Roman" w:cs="Times New Roman"/>
      <w:szCs w:val="20"/>
      <w:lang w:eastAsia="it-IT" w:bidi="ar-SA"/>
    </w:rPr>
  </w:style>
  <w:style w:type="paragraph" w:customStyle="1" w:styleId="noteapi">
    <w:name w:val="note a piè"/>
    <w:basedOn w:val="Testonotaapidipagina"/>
    <w:rPr>
      <w:rFonts w:ascii="Times New Roman" w:hAnsi="Times New Roman"/>
    </w:rPr>
  </w:style>
  <w:style w:type="paragraph" w:styleId="Mappadocumento">
    <w:name w:val="Document Map"/>
    <w:basedOn w:val="Standard"/>
    <w:pPr>
      <w:widowControl/>
      <w:suppressAutoHyphens w:val="0"/>
      <w:spacing w:line="276" w:lineRule="auto"/>
      <w:jc w:val="both"/>
    </w:pPr>
    <w:rPr>
      <w:rFonts w:ascii="Tahoma" w:eastAsia="Times New Roman" w:hAnsi="Tahoma" w:cs="Times New Roman"/>
      <w:sz w:val="16"/>
      <w:szCs w:val="16"/>
      <w:lang w:eastAsia="en-US" w:bidi="ar-SA"/>
    </w:rPr>
  </w:style>
  <w:style w:type="paragraph" w:customStyle="1" w:styleId="grassetto1">
    <w:name w:val="grassetto1"/>
    <w:basedOn w:val="Standard"/>
    <w:pPr>
      <w:widowControl/>
      <w:suppressAutoHyphens w:val="0"/>
      <w:spacing w:after="24"/>
    </w:pPr>
    <w:rPr>
      <w:rFonts w:eastAsia="Times New Roman" w:cs="Times New Roman"/>
      <w:b/>
      <w:bCs/>
      <w:lang w:eastAsia="it-IT" w:bidi="ar-SA"/>
    </w:rPr>
  </w:style>
  <w:style w:type="paragraph" w:styleId="Sottotitolo">
    <w:name w:val="Subtitle"/>
    <w:basedOn w:val="Standard"/>
    <w:next w:val="Textbody"/>
    <w:uiPriority w:val="11"/>
    <w:qFormat/>
    <w:pPr>
      <w:widowControl/>
      <w:suppressAutoHyphens w:val="0"/>
      <w:spacing w:after="60" w:line="276" w:lineRule="auto"/>
      <w:jc w:val="center"/>
      <w:outlineLvl w:val="1"/>
    </w:pPr>
    <w:rPr>
      <w:rFonts w:ascii="Cambria" w:eastAsia="Times New Roman" w:hAnsi="Cambria" w:cs="Times New Roman"/>
      <w:i/>
      <w:iCs/>
      <w:sz w:val="28"/>
      <w:szCs w:val="28"/>
      <w:lang w:eastAsia="en-US" w:bidi="ar-SA"/>
    </w:rPr>
  </w:style>
  <w:style w:type="paragraph" w:customStyle="1" w:styleId="ContentsHeading">
    <w:name w:val="Contents Heading"/>
    <w:basedOn w:val="Titolo1"/>
    <w:pPr>
      <w:suppressLineNumbers/>
      <w:jc w:val="left"/>
    </w:pPr>
    <w:rPr>
      <w:rFonts w:eastAsia="Times New Roman"/>
      <w:sz w:val="32"/>
      <w:szCs w:val="32"/>
      <w:lang w:eastAsia="it-IT"/>
    </w:rPr>
  </w:style>
  <w:style w:type="paragraph" w:customStyle="1" w:styleId="provvc">
    <w:name w:val="provv_c"/>
    <w:basedOn w:val="Standard"/>
    <w:pPr>
      <w:widowControl/>
      <w:suppressAutoHyphens w:val="0"/>
      <w:spacing w:before="100" w:after="28"/>
      <w:jc w:val="center"/>
    </w:pPr>
    <w:rPr>
      <w:rFonts w:eastAsia="Times New Roman" w:cs="Times New Roman"/>
      <w:lang w:eastAsia="it-IT" w:bidi="ar-SA"/>
    </w:rPr>
  </w:style>
  <w:style w:type="paragraph" w:styleId="Titolo">
    <w:name w:val="Title"/>
    <w:basedOn w:val="Standard"/>
    <w:next w:val="Sottotitolo"/>
    <w:uiPriority w:val="10"/>
    <w:qFormat/>
    <w:pPr>
      <w:widowControl/>
      <w:suppressAutoHyphens w:val="0"/>
      <w:spacing w:before="240" w:after="60" w:line="276" w:lineRule="auto"/>
      <w:jc w:val="center"/>
      <w:outlineLvl w:val="0"/>
    </w:pPr>
    <w:rPr>
      <w:rFonts w:ascii="Cambria" w:eastAsia="Times New Roman" w:hAnsi="Cambria" w:cs="Times New Roman"/>
      <w:b/>
      <w:bCs/>
      <w:sz w:val="32"/>
      <w:szCs w:val="32"/>
      <w:lang w:eastAsia="en-US" w:bidi="ar-SA"/>
    </w:rPr>
  </w:style>
  <w:style w:type="paragraph" w:customStyle="1" w:styleId="Contents3">
    <w:name w:val="Contents 3"/>
    <w:basedOn w:val="Standard"/>
    <w:pPr>
      <w:widowControl/>
      <w:tabs>
        <w:tab w:val="left" w:pos="1996"/>
        <w:tab w:val="right" w:leader="dot" w:pos="10525"/>
      </w:tabs>
      <w:suppressAutoHyphens w:val="0"/>
      <w:spacing w:line="276" w:lineRule="auto"/>
      <w:ind w:left="896" w:hanging="454"/>
    </w:pPr>
    <w:rPr>
      <w:rFonts w:ascii="Garamond" w:eastAsia="Times New Roman" w:hAnsi="Garamond" w:cs="Times New Roman"/>
      <w:iCs/>
      <w:sz w:val="20"/>
      <w:szCs w:val="20"/>
      <w:lang w:eastAsia="en-US" w:bidi="ar-SA"/>
    </w:rPr>
  </w:style>
  <w:style w:type="paragraph" w:customStyle="1" w:styleId="Rientrocorpodeltesto211">
    <w:name w:val="Rientro corpo del testo 211"/>
    <w:basedOn w:val="Standard"/>
    <w:pPr>
      <w:widowControl/>
      <w:suppressAutoHyphens w:val="0"/>
      <w:ind w:left="360"/>
      <w:jc w:val="both"/>
    </w:pPr>
    <w:rPr>
      <w:rFonts w:eastAsia="Times New Roman" w:cs="Times New Roman"/>
      <w:szCs w:val="20"/>
      <w:lang w:eastAsia="it-IT" w:bidi="ar-SA"/>
    </w:rPr>
  </w:style>
  <w:style w:type="paragraph" w:styleId="Rientrocorpodeltesto2">
    <w:name w:val="Body Text Indent 2"/>
    <w:basedOn w:val="Standard"/>
    <w:pPr>
      <w:widowControl/>
      <w:tabs>
        <w:tab w:val="left" w:pos="1788"/>
      </w:tabs>
      <w:suppressAutoHyphens w:val="0"/>
      <w:ind w:left="720"/>
      <w:jc w:val="both"/>
    </w:pPr>
    <w:rPr>
      <w:rFonts w:eastAsia="Times New Roman" w:cs="Times New Roman"/>
      <w:lang w:eastAsia="it-IT" w:bidi="ar-SA"/>
    </w:rPr>
  </w:style>
  <w:style w:type="paragraph" w:customStyle="1" w:styleId="sche3">
    <w:name w:val="sche_3"/>
    <w:pPr>
      <w:suppressAutoHyphens/>
      <w:jc w:val="both"/>
    </w:pPr>
    <w:rPr>
      <w:lang w:val="en-US"/>
    </w:rPr>
  </w:style>
  <w:style w:type="paragraph" w:customStyle="1" w:styleId="Text2">
    <w:name w:val="Text 2"/>
    <w:basedOn w:val="Standard"/>
    <w:pPr>
      <w:widowControl/>
      <w:tabs>
        <w:tab w:val="left" w:pos="3238"/>
      </w:tabs>
      <w:suppressAutoHyphens w:val="0"/>
      <w:spacing w:after="240"/>
      <w:ind w:left="1077"/>
      <w:jc w:val="both"/>
    </w:pPr>
    <w:rPr>
      <w:rFonts w:eastAsia="Times New Roman" w:cs="Times New Roman"/>
      <w:szCs w:val="20"/>
      <w:lang w:eastAsia="it-IT" w:bidi="ar-SA"/>
    </w:rPr>
  </w:style>
  <w:style w:type="paragraph" w:styleId="Corpodeltesto3">
    <w:name w:val="Body Text 3"/>
    <w:basedOn w:val="Standard"/>
    <w:pPr>
      <w:widowControl/>
      <w:tabs>
        <w:tab w:val="left" w:pos="0"/>
        <w:tab w:val="left" w:pos="8496"/>
      </w:tabs>
      <w:spacing w:before="240" w:after="120"/>
      <w:jc w:val="both"/>
    </w:pPr>
    <w:rPr>
      <w:rFonts w:eastAsia="Times New Roman" w:cs="Times New Roman"/>
      <w:b/>
      <w:bCs/>
      <w:i/>
      <w:iCs/>
      <w:sz w:val="20"/>
      <w:lang w:eastAsia="it-IT" w:bidi="ar-SA"/>
    </w:rPr>
  </w:style>
  <w:style w:type="paragraph" w:customStyle="1" w:styleId="Rub3">
    <w:name w:val="Rub3"/>
    <w:basedOn w:val="Standard"/>
    <w:pPr>
      <w:widowControl/>
      <w:tabs>
        <w:tab w:val="left" w:pos="709"/>
      </w:tabs>
      <w:suppressAutoHyphens w:val="0"/>
      <w:jc w:val="both"/>
    </w:pPr>
    <w:rPr>
      <w:rFonts w:eastAsia="Times New Roman" w:cs="Times New Roman"/>
      <w:b/>
      <w:i/>
      <w:sz w:val="20"/>
      <w:szCs w:val="20"/>
      <w:lang w:eastAsia="it-IT" w:bidi="ar-SA"/>
    </w:rPr>
  </w:style>
  <w:style w:type="paragraph" w:customStyle="1" w:styleId="Titoloparagrafobandotipo">
    <w:name w:val="Titolo paragrafo bando tipo"/>
    <w:basedOn w:val="Sottotitolo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szCs w:val="22"/>
      <w:lang w:eastAsia="it-IT"/>
    </w:rPr>
  </w:style>
  <w:style w:type="paragraph" w:customStyle="1" w:styleId="avviso">
    <w:name w:val="avviso"/>
    <w:basedOn w:val="Paragrafoelenco"/>
    <w:pPr>
      <w:keepNext/>
      <w:widowControl/>
      <w:suppressAutoHyphens w:val="0"/>
      <w:spacing w:before="120" w:after="120"/>
      <w:ind w:left="0"/>
      <w:jc w:val="both"/>
    </w:pPr>
    <w:rPr>
      <w:rFonts w:ascii="Garamond" w:eastAsia="Times New Roman" w:hAnsi="Garamond" w:cs="Times New Roman"/>
      <w:b/>
      <w:i/>
      <w:szCs w:val="24"/>
      <w:lang w:eastAsia="en-US" w:bidi="ar-SA"/>
    </w:rPr>
  </w:style>
  <w:style w:type="paragraph" w:customStyle="1" w:styleId="CM11">
    <w:name w:val="CM1+1"/>
    <w:basedOn w:val="Default"/>
    <w:pPr>
      <w:widowControl/>
      <w:spacing w:line="240" w:lineRule="auto"/>
      <w:jc w:val="left"/>
    </w:pPr>
    <w:rPr>
      <w:rFonts w:ascii="EUAlbertina" w:hAnsi="EUAlbertina" w:cs="Times New Roman"/>
      <w:color w:val="00000A"/>
    </w:rPr>
  </w:style>
  <w:style w:type="paragraph" w:customStyle="1" w:styleId="CM31">
    <w:name w:val="CM3+1"/>
    <w:basedOn w:val="Default"/>
    <w:pPr>
      <w:widowControl/>
      <w:spacing w:line="240" w:lineRule="auto"/>
      <w:jc w:val="left"/>
    </w:pPr>
    <w:rPr>
      <w:rFonts w:ascii="EUAlbertina" w:hAnsi="EUAlbertina" w:cs="Times New Roman"/>
      <w:color w:val="00000A"/>
    </w:rPr>
  </w:style>
  <w:style w:type="paragraph" w:styleId="Nessunaspaziatura">
    <w:name w:val="No Spacing"/>
    <w:pPr>
      <w:widowControl/>
      <w:suppressAutoHyphens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Sommariodisciplinare">
    <w:name w:val="Sommario disciplinare"/>
    <w:basedOn w:val="Contents1"/>
    <w:rPr>
      <w:rFonts w:cs="Calibri"/>
      <w:szCs w:val="24"/>
    </w:rPr>
  </w:style>
  <w:style w:type="paragraph" w:customStyle="1" w:styleId="Contents4">
    <w:name w:val="Contents 4"/>
    <w:basedOn w:val="Standard"/>
    <w:pPr>
      <w:widowControl/>
      <w:tabs>
        <w:tab w:val="right" w:leader="dot" w:pos="9449"/>
      </w:tabs>
      <w:suppressAutoHyphens w:val="0"/>
      <w:spacing w:line="276" w:lineRule="auto"/>
      <w:ind w:left="660"/>
    </w:pPr>
    <w:rPr>
      <w:rFonts w:ascii="Calibri" w:eastAsia="Times New Roman" w:hAnsi="Calibri" w:cs="Times New Roman"/>
      <w:sz w:val="18"/>
      <w:szCs w:val="18"/>
      <w:lang w:eastAsia="en-US" w:bidi="ar-SA"/>
    </w:rPr>
  </w:style>
  <w:style w:type="paragraph" w:customStyle="1" w:styleId="Contents5">
    <w:name w:val="Contents 5"/>
    <w:basedOn w:val="Standard"/>
    <w:pPr>
      <w:widowControl/>
      <w:tabs>
        <w:tab w:val="right" w:leader="dot" w:pos="9386"/>
      </w:tabs>
      <w:suppressAutoHyphens w:val="0"/>
      <w:spacing w:line="276" w:lineRule="auto"/>
      <w:ind w:left="880"/>
    </w:pPr>
    <w:rPr>
      <w:rFonts w:ascii="Calibri" w:eastAsia="Times New Roman" w:hAnsi="Calibri" w:cs="Times New Roman"/>
      <w:sz w:val="18"/>
      <w:szCs w:val="18"/>
      <w:lang w:eastAsia="en-US" w:bidi="ar-SA"/>
    </w:rPr>
  </w:style>
  <w:style w:type="paragraph" w:customStyle="1" w:styleId="Contents6">
    <w:name w:val="Contents 6"/>
    <w:basedOn w:val="Standard"/>
    <w:pPr>
      <w:widowControl/>
      <w:tabs>
        <w:tab w:val="right" w:leader="dot" w:pos="9323"/>
      </w:tabs>
      <w:suppressAutoHyphens w:val="0"/>
      <w:spacing w:line="276" w:lineRule="auto"/>
      <w:ind w:left="1100"/>
    </w:pPr>
    <w:rPr>
      <w:rFonts w:ascii="Calibri" w:eastAsia="Times New Roman" w:hAnsi="Calibri" w:cs="Times New Roman"/>
      <w:sz w:val="18"/>
      <w:szCs w:val="18"/>
      <w:lang w:eastAsia="en-US" w:bidi="ar-SA"/>
    </w:rPr>
  </w:style>
  <w:style w:type="paragraph" w:customStyle="1" w:styleId="Contents7">
    <w:name w:val="Contents 7"/>
    <w:basedOn w:val="Standard"/>
    <w:pPr>
      <w:widowControl/>
      <w:tabs>
        <w:tab w:val="right" w:leader="dot" w:pos="9260"/>
      </w:tabs>
      <w:suppressAutoHyphens w:val="0"/>
      <w:spacing w:line="276" w:lineRule="auto"/>
      <w:ind w:left="1320"/>
    </w:pPr>
    <w:rPr>
      <w:rFonts w:ascii="Calibri" w:eastAsia="Times New Roman" w:hAnsi="Calibri" w:cs="Times New Roman"/>
      <w:sz w:val="18"/>
      <w:szCs w:val="18"/>
      <w:lang w:eastAsia="en-US" w:bidi="ar-SA"/>
    </w:rPr>
  </w:style>
  <w:style w:type="paragraph" w:customStyle="1" w:styleId="Contents8">
    <w:name w:val="Contents 8"/>
    <w:basedOn w:val="Standard"/>
    <w:pPr>
      <w:widowControl/>
      <w:tabs>
        <w:tab w:val="right" w:leader="dot" w:pos="9197"/>
      </w:tabs>
      <w:suppressAutoHyphens w:val="0"/>
      <w:spacing w:line="276" w:lineRule="auto"/>
      <w:ind w:left="1540"/>
    </w:pPr>
    <w:rPr>
      <w:rFonts w:ascii="Calibri" w:eastAsia="Times New Roman" w:hAnsi="Calibri" w:cs="Times New Roman"/>
      <w:sz w:val="18"/>
      <w:szCs w:val="18"/>
      <w:lang w:eastAsia="en-US" w:bidi="ar-SA"/>
    </w:rPr>
  </w:style>
  <w:style w:type="paragraph" w:customStyle="1" w:styleId="Contents9">
    <w:name w:val="Contents 9"/>
    <w:basedOn w:val="Standard"/>
    <w:pPr>
      <w:widowControl/>
      <w:tabs>
        <w:tab w:val="right" w:leader="dot" w:pos="9134"/>
      </w:tabs>
      <w:suppressAutoHyphens w:val="0"/>
      <w:spacing w:line="276" w:lineRule="auto"/>
      <w:ind w:left="1760"/>
    </w:pPr>
    <w:rPr>
      <w:rFonts w:ascii="Calibri" w:eastAsia="Times New Roman" w:hAnsi="Calibri" w:cs="Times New Roman"/>
      <w:sz w:val="18"/>
      <w:szCs w:val="18"/>
      <w:lang w:eastAsia="en-US" w:bidi="ar-SA"/>
    </w:rPr>
  </w:style>
  <w:style w:type="paragraph" w:styleId="Testonormale">
    <w:name w:val="Plain Text"/>
    <w:basedOn w:val="Standard"/>
    <w:pPr>
      <w:widowControl/>
      <w:suppressAutoHyphens w:val="0"/>
      <w:spacing w:line="276" w:lineRule="auto"/>
    </w:pPr>
    <w:rPr>
      <w:rFonts w:ascii="Garamond" w:eastAsia="Times New Roman" w:hAnsi="Garamond" w:cs="Consolas"/>
      <w:szCs w:val="21"/>
      <w:lang w:eastAsia="en-US" w:bidi="ar-SA"/>
    </w:rPr>
  </w:style>
  <w:style w:type="paragraph" w:customStyle="1" w:styleId="western">
    <w:name w:val="western"/>
    <w:basedOn w:val="Standard"/>
    <w:pPr>
      <w:widowControl/>
      <w:suppressAutoHyphens w:val="0"/>
      <w:spacing w:before="100"/>
      <w:jc w:val="both"/>
    </w:pPr>
    <w:rPr>
      <w:rFonts w:eastAsia="Times New Roman" w:cs="Times New Roman"/>
      <w:lang w:eastAsia="it-IT" w:bidi="ar-SA"/>
    </w:rPr>
  </w:style>
  <w:style w:type="paragraph" w:customStyle="1" w:styleId="western1">
    <w:name w:val="western1"/>
    <w:basedOn w:val="Standard"/>
    <w:pPr>
      <w:widowControl/>
      <w:suppressAutoHyphens w:val="0"/>
      <w:spacing w:before="100"/>
      <w:jc w:val="both"/>
    </w:pPr>
    <w:rPr>
      <w:rFonts w:eastAsia="Times New Roman" w:cs="Times New Roman"/>
      <w:lang w:eastAsia="it-IT" w:bidi="ar-SA"/>
    </w:rPr>
  </w:style>
  <w:style w:type="paragraph" w:customStyle="1" w:styleId="Convlettere2">
    <w:name w:val="Conv lettere 2"/>
    <w:basedOn w:val="Standard"/>
    <w:pPr>
      <w:widowControl/>
      <w:suppressAutoHyphens w:val="0"/>
      <w:spacing w:before="60"/>
      <w:jc w:val="both"/>
    </w:pPr>
    <w:rPr>
      <w:rFonts w:ascii="Tahoma" w:eastAsia="Times New Roman" w:hAnsi="Tahoma" w:cs="Tahoma"/>
      <w:sz w:val="20"/>
      <w:lang w:eastAsia="ar-SA" w:bidi="ar-SA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TestofumettoCarattere">
    <w:name w:val="Testo fumetto Carattere"/>
    <w:basedOn w:val="Carpredefinitoparagrafo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CorpotestoCarattere">
    <w:name w:val="Corpo testo Carattere"/>
    <w:rPr>
      <w:rFonts w:eastAsia="SimSun" w:cs="Mangal"/>
      <w:kern w:val="3"/>
      <w:sz w:val="24"/>
      <w:szCs w:val="24"/>
      <w:lang w:eastAsia="hi-IN" w:bidi="hi-IN"/>
    </w:rPr>
  </w:style>
  <w:style w:type="character" w:customStyle="1" w:styleId="StrongEmphasis">
    <w:name w:val="Strong Emphasis"/>
    <w:rPr>
      <w:b/>
      <w:bCs/>
    </w:rPr>
  </w:style>
  <w:style w:type="character" w:customStyle="1" w:styleId="RientrocorpodeltestoCarattere">
    <w:name w:val="Rientro corpo del testo Carattere"/>
    <w:basedOn w:val="Carpredefinitoparagrafo"/>
    <w:rPr>
      <w:sz w:val="20"/>
    </w:rPr>
  </w:style>
  <w:style w:type="character" w:customStyle="1" w:styleId="Rientrocorpodeltesto3Carattere">
    <w:name w:val="Rientro corpo del testo 3 Carattere"/>
    <w:basedOn w:val="Carpredefinitoparagrafo"/>
    <w:rPr>
      <w:sz w:val="16"/>
      <w:szCs w:val="16"/>
    </w:rPr>
  </w:style>
  <w:style w:type="character" w:customStyle="1" w:styleId="Titolo1Carattere">
    <w:name w:val="Titolo 1 Carattere"/>
    <w:basedOn w:val="Carpredefinitoparagrafo"/>
    <w:rPr>
      <w:rFonts w:ascii="Garamond" w:eastAsia="Calibri" w:hAnsi="Garamond"/>
      <w:b/>
      <w:bCs/>
      <w:sz w:val="28"/>
      <w:szCs w:val="28"/>
      <w:lang w:eastAsia="hi-IN"/>
    </w:rPr>
  </w:style>
  <w:style w:type="character" w:customStyle="1" w:styleId="Titolo2Carattere">
    <w:name w:val="Titolo 2 Carattere"/>
    <w:basedOn w:val="Carpredefinitoparagrafo"/>
    <w:rPr>
      <w:rFonts w:ascii="Garamond" w:hAnsi="Garamond"/>
      <w:b/>
      <w:bCs/>
      <w:iCs/>
      <w:caps/>
      <w:szCs w:val="28"/>
      <w:lang w:eastAsia="en-US"/>
    </w:rPr>
  </w:style>
  <w:style w:type="character" w:customStyle="1" w:styleId="Titolo3Carattere">
    <w:name w:val="Titolo 3 Carattere"/>
    <w:basedOn w:val="Carpredefinitoparagrafo"/>
    <w:rPr>
      <w:rFonts w:ascii="Garamond" w:hAnsi="Garamond"/>
      <w:b/>
      <w:bCs/>
      <w:caps/>
      <w:sz w:val="22"/>
      <w:szCs w:val="26"/>
      <w:lang w:eastAsia="en-US"/>
    </w:rPr>
  </w:style>
  <w:style w:type="character" w:customStyle="1" w:styleId="Titolo4Carattere">
    <w:name w:val="Titolo 4 Carattere"/>
    <w:basedOn w:val="Carpredefinitoparagrafo"/>
    <w:rPr>
      <w:rFonts w:ascii="Cambria" w:eastAsia="MS Gothic" w:hAnsi="Cambria"/>
      <w:b/>
      <w:bCs/>
      <w:i/>
      <w:iCs/>
      <w:color w:val="4F81BD"/>
      <w:szCs w:val="22"/>
      <w:lang w:eastAsia="en-US"/>
    </w:rPr>
  </w:style>
  <w:style w:type="character" w:customStyle="1" w:styleId="Titolo5Carattere">
    <w:name w:val="Titolo 5 Carattere"/>
    <w:basedOn w:val="Carpredefinitoparagrafo"/>
    <w:rPr>
      <w:rFonts w:ascii="Garamond" w:hAnsi="Garamond"/>
      <w:b/>
      <w:bCs/>
      <w:i/>
      <w:iCs/>
      <w:sz w:val="26"/>
      <w:szCs w:val="26"/>
      <w:lang w:eastAsia="en-US"/>
    </w:rPr>
  </w:style>
  <w:style w:type="character" w:customStyle="1" w:styleId="Titolo9Carattere">
    <w:name w:val="Titolo 9 Carattere"/>
    <w:basedOn w:val="Carpredefinitoparagrafo"/>
    <w:rPr>
      <w:rFonts w:ascii="Calibri Light" w:hAnsi="Calibri Light"/>
      <w:i/>
      <w:iCs/>
      <w:color w:val="272727"/>
      <w:sz w:val="21"/>
      <w:szCs w:val="21"/>
      <w:lang w:eastAsia="en-US"/>
    </w:rPr>
  </w:style>
  <w:style w:type="character" w:customStyle="1" w:styleId="CorpotestoCarattere1">
    <w:name w:val="Corpo testo Carattere1"/>
    <w:basedOn w:val="Carpredefinitoparagrafo"/>
    <w:rPr>
      <w:rFonts w:ascii="Times New Roman" w:eastAsia="SimSun" w:hAnsi="Times New Roman" w:cs="Mangal"/>
      <w:kern w:val="3"/>
      <w:lang w:eastAsia="hi-IN" w:bidi="hi-IN"/>
    </w:rPr>
  </w:style>
  <w:style w:type="character" w:customStyle="1" w:styleId="PidipaginaCarattere">
    <w:name w:val="Piè di pagina Carattere"/>
    <w:basedOn w:val="Carpredefinitoparagrafo"/>
    <w:rPr>
      <w:rFonts w:eastAsia="SimSun" w:cs="Mangal"/>
      <w:kern w:val="3"/>
      <w:lang w:eastAsia="hi-IN" w:bidi="hi-IN"/>
    </w:rPr>
  </w:style>
  <w:style w:type="character" w:customStyle="1" w:styleId="IntestazioneCarattere">
    <w:name w:val="Intestazione Carattere"/>
    <w:basedOn w:val="Carpredefinitoparagrafo"/>
    <w:rPr>
      <w:rFonts w:eastAsia="SimSun" w:cs="Mangal"/>
      <w:kern w:val="3"/>
      <w:lang w:eastAsia="hi-IN" w:bidi="hi-IN"/>
    </w:rPr>
  </w:style>
  <w:style w:type="character" w:customStyle="1" w:styleId="TestonotaapidipaginaCarattere">
    <w:name w:val="Testo nota a piè di pagina Carattere"/>
    <w:basedOn w:val="Carpredefinitoparagrafo"/>
    <w:rPr>
      <w:rFonts w:ascii="Garamond" w:hAnsi="Garamond"/>
      <w:sz w:val="20"/>
      <w:szCs w:val="20"/>
    </w:rPr>
  </w:style>
  <w:style w:type="character" w:styleId="Rimandonotaapidipagina">
    <w:name w:val="footnote reference"/>
    <w:rPr>
      <w:rFonts w:cs="Times New Roman"/>
      <w:position w:val="0"/>
      <w:vertAlign w:val="superscript"/>
    </w:rPr>
  </w:style>
  <w:style w:type="character" w:customStyle="1" w:styleId="Stile1Carattere">
    <w:name w:val="Stile1 Carattere"/>
    <w:rPr>
      <w:rFonts w:ascii="Times New Roman" w:eastAsia="Calibri" w:hAnsi="Times New Roman" w:cs="Times New Roman"/>
      <w:b/>
      <w:bCs/>
      <w:sz w:val="28"/>
      <w:szCs w:val="28"/>
      <w:lang w:eastAsia="it-IT"/>
    </w:rPr>
  </w:style>
  <w:style w:type="character" w:customStyle="1" w:styleId="NoSpacingChar">
    <w:name w:val="No Spacing Char"/>
    <w:rPr>
      <w:rFonts w:ascii="Calibri" w:eastAsia="Calibri" w:hAnsi="Calibri"/>
      <w:sz w:val="22"/>
      <w:szCs w:val="22"/>
      <w:lang w:eastAsia="en-US"/>
    </w:rPr>
  </w:style>
  <w:style w:type="character" w:styleId="Enfasicorsivo">
    <w:name w:val="Emphasis"/>
    <w:rPr>
      <w:rFonts w:cs="Times New Roman"/>
      <w:i/>
      <w:iCs/>
    </w:rPr>
  </w:style>
  <w:style w:type="character" w:customStyle="1" w:styleId="TestonotadichiusuraCarattere">
    <w:name w:val="Testo nota di chiusura Carattere"/>
    <w:basedOn w:val="Carpredefinitoparagrafo"/>
    <w:rPr>
      <w:rFonts w:ascii="Garamond" w:hAnsi="Garamond"/>
      <w:sz w:val="20"/>
      <w:szCs w:val="20"/>
      <w:lang w:eastAsia="en-US"/>
    </w:rPr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descrizione">
    <w:name w:val="descrizione"/>
    <w:rPr>
      <w:b/>
      <w:bCs/>
      <w:color w:val="5B76A0"/>
      <w:sz w:val="28"/>
      <w:szCs w:val="28"/>
    </w:rPr>
  </w:style>
  <w:style w:type="character" w:customStyle="1" w:styleId="provvrubrica">
    <w:name w:val="provv_rubrica"/>
    <w:rPr>
      <w:i/>
      <w:iCs/>
    </w:rPr>
  </w:style>
  <w:style w:type="character" w:styleId="Rimandocommento">
    <w:name w:val="annotation reference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rFonts w:ascii="Garamond" w:hAnsi="Garamond"/>
      <w:sz w:val="20"/>
      <w:szCs w:val="20"/>
      <w:lang w:eastAsia="en-US"/>
    </w:rPr>
  </w:style>
  <w:style w:type="character" w:customStyle="1" w:styleId="SoggettocommentoCarattere">
    <w:name w:val="Soggetto commento Carattere"/>
    <w:basedOn w:val="TestocommentoCarattere"/>
    <w:rPr>
      <w:rFonts w:ascii="Garamond" w:hAnsi="Garamond"/>
      <w:b/>
      <w:bCs/>
      <w:sz w:val="20"/>
      <w:szCs w:val="20"/>
      <w:lang w:eastAsia="en-US"/>
    </w:rPr>
  </w:style>
  <w:style w:type="character" w:customStyle="1" w:styleId="provvnumcomma">
    <w:name w:val="provv_numcomma"/>
  </w:style>
  <w:style w:type="character" w:customStyle="1" w:styleId="anchorantimarker">
    <w:name w:val="anchor_anti_marker"/>
    <w:rPr>
      <w:color w:val="000000"/>
    </w:rPr>
  </w:style>
  <w:style w:type="character" w:customStyle="1" w:styleId="linkneltesto">
    <w:name w:val="link_nel_testo"/>
    <w:rPr>
      <w:i/>
      <w:iCs/>
    </w:rPr>
  </w:style>
  <w:style w:type="character" w:customStyle="1" w:styleId="Corpodeltesto2Carattere">
    <w:name w:val="Corpo del testo 2 Carattere"/>
    <w:basedOn w:val="Carpredefinitoparagrafo"/>
    <w:rPr>
      <w:rFonts w:ascii="Garamond" w:hAnsi="Garamond"/>
      <w:szCs w:val="22"/>
      <w:lang w:eastAsia="en-US"/>
    </w:rPr>
  </w:style>
  <w:style w:type="character" w:customStyle="1" w:styleId="noteapiCarattere">
    <w:name w:val="note a piè Carattere"/>
    <w:rPr>
      <w:sz w:val="20"/>
      <w:szCs w:val="20"/>
    </w:rPr>
  </w:style>
  <w:style w:type="character" w:customStyle="1" w:styleId="provvnumart">
    <w:name w:val="provv_numart"/>
    <w:rPr>
      <w:b/>
      <w:bCs/>
    </w:rPr>
  </w:style>
  <w:style w:type="character" w:customStyle="1" w:styleId="MappadocumentoCarattere">
    <w:name w:val="Mappa documento Carattere"/>
    <w:basedOn w:val="Carpredefinitoparagrafo"/>
    <w:rPr>
      <w:rFonts w:ascii="Tahoma" w:hAnsi="Tahoma"/>
      <w:sz w:val="16"/>
      <w:szCs w:val="16"/>
      <w:lang w:eastAsia="en-US"/>
    </w:rPr>
  </w:style>
  <w:style w:type="character" w:customStyle="1" w:styleId="provvvigore">
    <w:name w:val="provv_vigore"/>
    <w:rPr>
      <w:vanish w:val="0"/>
    </w:rPr>
  </w:style>
  <w:style w:type="character" w:customStyle="1" w:styleId="riferimento1">
    <w:name w:val="riferimento1"/>
    <w:rPr>
      <w:i/>
      <w:iCs/>
      <w:color w:val="058940"/>
    </w:rPr>
  </w:style>
  <w:style w:type="character" w:customStyle="1" w:styleId="SottotitoloCarattere">
    <w:name w:val="Sottotitolo Carattere"/>
    <w:basedOn w:val="Carpredefinitoparagrafo"/>
    <w:rPr>
      <w:rFonts w:ascii="Cambria" w:hAnsi="Cambria"/>
      <w:lang w:eastAsia="en-US"/>
    </w:rPr>
  </w:style>
  <w:style w:type="character" w:customStyle="1" w:styleId="TitoloCarattere">
    <w:name w:val="Titolo Carattere"/>
    <w:basedOn w:val="Carpredefinitoparagrafo"/>
    <w:rPr>
      <w:rFonts w:ascii="Cambria" w:hAnsi="Cambria"/>
      <w:b/>
      <w:bCs/>
      <w:kern w:val="3"/>
      <w:sz w:val="32"/>
      <w:szCs w:val="32"/>
      <w:lang w:eastAsia="en-US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Rientrocorpodeltesto2Carattere">
    <w:name w:val="Rientro corpo del testo 2 Carattere"/>
    <w:basedOn w:val="Carpredefinitoparagrafo"/>
  </w:style>
  <w:style w:type="character" w:styleId="Numeropagina">
    <w:name w:val="page number"/>
  </w:style>
  <w:style w:type="character" w:customStyle="1" w:styleId="Corpodeltesto3Carattere">
    <w:name w:val="Corpo del testo 3 Carattere"/>
    <w:basedOn w:val="Carpredefinitoparagrafo"/>
    <w:rPr>
      <w:b/>
      <w:bCs/>
      <w:i/>
      <w:iCs/>
      <w:sz w:val="20"/>
    </w:rPr>
  </w:style>
  <w:style w:type="character" w:customStyle="1" w:styleId="CarattereCarattere2">
    <w:name w:val="Carattere Carattere2"/>
    <w:rPr>
      <w:sz w:val="26"/>
      <w:szCs w:val="24"/>
      <w:lang w:val="it-IT" w:eastAsia="it-IT" w:bidi="ar-SA"/>
    </w:rPr>
  </w:style>
  <w:style w:type="character" w:customStyle="1" w:styleId="st1">
    <w:name w:val="st1"/>
  </w:style>
  <w:style w:type="character" w:customStyle="1" w:styleId="TestonormaleCarattere">
    <w:name w:val="Testo normale Carattere"/>
    <w:basedOn w:val="Carpredefinitoparagrafo"/>
    <w:rPr>
      <w:rFonts w:ascii="Garamond" w:hAnsi="Garamond" w:cs="Consolas"/>
      <w:szCs w:val="21"/>
      <w:lang w:eastAsia="en-US"/>
    </w:rPr>
  </w:style>
  <w:style w:type="character" w:styleId="Testosegnaposto">
    <w:name w:val="Placeholder Text"/>
    <w:rPr>
      <w:color w:val="808080"/>
    </w:rPr>
  </w:style>
  <w:style w:type="character" w:customStyle="1" w:styleId="SommariodisciplinareCarattere">
    <w:name w:val="Sommario disciplinare Carattere"/>
    <w:rPr>
      <w:rFonts w:ascii="Garamond" w:hAnsi="Garamond" w:cs="Calibri"/>
      <w:b/>
      <w:bCs/>
      <w:sz w:val="22"/>
      <w:lang w:eastAsia="en-US"/>
    </w:rPr>
  </w:style>
  <w:style w:type="character" w:customStyle="1" w:styleId="apple-converted-space">
    <w:name w:val="apple-converted-space"/>
  </w:style>
  <w:style w:type="character" w:customStyle="1" w:styleId="Menzionenonrisolta1">
    <w:name w:val="Menzione non risolta1"/>
    <w:basedOn w:val="Carpredefinitoparagrafo"/>
    <w:rPr>
      <w:color w:val="605E5C"/>
    </w:rPr>
  </w:style>
  <w:style w:type="character" w:customStyle="1" w:styleId="highlightselected">
    <w:name w:val="highlight selected"/>
    <w:basedOn w:val="Carpredefinitoparagrafo"/>
  </w:style>
  <w:style w:type="character" w:customStyle="1" w:styleId="CharacterStyle3">
    <w:name w:val="Character Style 3"/>
    <w:rPr>
      <w:rFonts w:ascii="Arial" w:hAnsi="Arial"/>
      <w:sz w:val="23"/>
    </w:rPr>
  </w:style>
  <w:style w:type="character" w:customStyle="1" w:styleId="Rimandonotaapidipagina1">
    <w:name w:val="Rimando nota a piè di pagina1"/>
    <w:rPr>
      <w:position w:val="0"/>
      <w:vertAlign w:val="superscript"/>
    </w:rPr>
  </w:style>
  <w:style w:type="character" w:customStyle="1" w:styleId="object">
    <w:name w:val="object"/>
    <w:basedOn w:val="Carpredefinitoparagrafo"/>
  </w:style>
  <w:style w:type="character" w:customStyle="1" w:styleId="ListLabel1">
    <w:name w:val="ListLabel 1"/>
    <w:rPr>
      <w:rFonts w:cs="Tahoma"/>
      <w:b/>
      <w:i w:val="0"/>
      <w:sz w:val="20"/>
      <w:szCs w:val="20"/>
    </w:rPr>
  </w:style>
  <w:style w:type="character" w:customStyle="1" w:styleId="ListLabel2">
    <w:name w:val="ListLabel 2"/>
    <w:rPr>
      <w:b/>
      <w:i w:val="0"/>
      <w:sz w:val="24"/>
    </w:rPr>
  </w:style>
  <w:style w:type="character" w:customStyle="1" w:styleId="ListLabel3">
    <w:name w:val="ListLabel 3"/>
    <w:rPr>
      <w:b/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ListLabel4">
    <w:name w:val="ListLabel 4"/>
    <w:rPr>
      <w:rFonts w:cs="Times New Roman"/>
      <w:b/>
      <w:i w:val="0"/>
    </w:rPr>
  </w:style>
  <w:style w:type="character" w:customStyle="1" w:styleId="ListLabel5">
    <w:name w:val="ListLabel 5"/>
    <w:rPr>
      <w:rFonts w:cs="Tahoma"/>
    </w:rPr>
  </w:style>
  <w:style w:type="character" w:customStyle="1" w:styleId="ListLabel6">
    <w:name w:val="ListLabel 6"/>
    <w:rPr>
      <w:b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eastAsia="SimSun" w:cs="Tahoma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EndnoteSymbol">
    <w:name w:val="Endnote Symbol"/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596</Words>
  <Characters>3401</Characters>
  <Application>Microsoft Office Word</Application>
  <DocSecurity>0</DocSecurity>
  <Lines>28</Lines>
  <Paragraphs>7</Paragraphs>
  <ScaleCrop>false</ScaleCrop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 dameri</dc:creator>
  <cp:lastModifiedBy>Carmen Vigilanti</cp:lastModifiedBy>
  <cp:revision>5</cp:revision>
  <cp:lastPrinted>2018-11-28T18:50:00Z</cp:lastPrinted>
  <dcterms:created xsi:type="dcterms:W3CDTF">2024-09-27T08:55:00Z</dcterms:created>
  <dcterms:modified xsi:type="dcterms:W3CDTF">2024-09-27T09:38:00Z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