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ED2D9" w14:textId="0E3E20E8" w:rsidR="00B31FF5" w:rsidRPr="00E43E76" w:rsidRDefault="00E43E76" w:rsidP="00E43E76">
      <w:pPr>
        <w:spacing w:before="360"/>
        <w:ind w:left="28" w:right="249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 xml:space="preserve">13. ALLEGATO </w:t>
      </w:r>
      <w:r w:rsidR="00531967" w:rsidRPr="00E43E76">
        <w:rPr>
          <w:rFonts w:ascii="Verdana" w:hAnsi="Verdana"/>
          <w:b/>
          <w:sz w:val="20"/>
          <w:u w:val="single"/>
        </w:rPr>
        <w:t>DICHIARAZIONE</w:t>
      </w:r>
      <w:r w:rsidR="00531967" w:rsidRPr="00E43E76">
        <w:rPr>
          <w:rFonts w:ascii="Verdana" w:hAnsi="Verdana"/>
          <w:b/>
          <w:spacing w:val="-9"/>
          <w:sz w:val="20"/>
          <w:u w:val="single"/>
        </w:rPr>
        <w:t xml:space="preserve"> </w:t>
      </w:r>
      <w:r w:rsidR="007E184F" w:rsidRPr="00E43E76">
        <w:rPr>
          <w:rFonts w:ascii="Verdana" w:hAnsi="Verdana"/>
          <w:b/>
          <w:spacing w:val="-9"/>
          <w:sz w:val="20"/>
          <w:u w:val="single"/>
        </w:rPr>
        <w:t xml:space="preserve">DI </w:t>
      </w:r>
      <w:r w:rsidR="00531967" w:rsidRPr="00E43E76">
        <w:rPr>
          <w:rFonts w:ascii="Verdana" w:hAnsi="Verdana"/>
          <w:b/>
          <w:sz w:val="20"/>
          <w:u w:val="single"/>
        </w:rPr>
        <w:t>EQUIVALENZA</w:t>
      </w:r>
      <w:r w:rsidR="00531967" w:rsidRPr="00E43E76">
        <w:rPr>
          <w:rFonts w:ascii="Verdana" w:hAnsi="Verdana"/>
          <w:b/>
          <w:spacing w:val="-10"/>
          <w:sz w:val="20"/>
          <w:u w:val="single"/>
        </w:rPr>
        <w:t xml:space="preserve"> </w:t>
      </w:r>
      <w:r w:rsidR="00531967" w:rsidRPr="00E43E76">
        <w:rPr>
          <w:rFonts w:ascii="Verdana" w:hAnsi="Verdana"/>
          <w:b/>
          <w:spacing w:val="-2"/>
          <w:sz w:val="20"/>
          <w:u w:val="single"/>
        </w:rPr>
        <w:t>TUTELE</w:t>
      </w:r>
      <w:r w:rsidR="007E184F" w:rsidRPr="00E43E76">
        <w:rPr>
          <w:rFonts w:ascii="Verdana" w:hAnsi="Verdana"/>
          <w:b/>
          <w:spacing w:val="-2"/>
          <w:sz w:val="20"/>
          <w:u w:val="single"/>
        </w:rPr>
        <w:t xml:space="preserve"> CCNL</w:t>
      </w:r>
    </w:p>
    <w:p w14:paraId="741A37E7" w14:textId="77777777" w:rsidR="00E43E76" w:rsidRDefault="00E43E76" w:rsidP="00C97CE5">
      <w:pPr>
        <w:pStyle w:val="Corpotesto"/>
        <w:spacing w:before="360"/>
        <w:ind w:left="5959"/>
        <w:rPr>
          <w:rFonts w:ascii="Verdana" w:hAnsi="Verdana"/>
        </w:rPr>
      </w:pPr>
    </w:p>
    <w:p w14:paraId="3EBAAE96" w14:textId="00811BF5" w:rsidR="00B31FF5" w:rsidRPr="0052738A" w:rsidRDefault="00D31882" w:rsidP="00C97CE5">
      <w:pPr>
        <w:pStyle w:val="Corpotesto"/>
        <w:spacing w:before="360"/>
        <w:ind w:left="5959"/>
        <w:rPr>
          <w:rFonts w:ascii="Verdana" w:hAnsi="Verdana"/>
        </w:rPr>
      </w:pPr>
      <w:r w:rsidRPr="0052738A">
        <w:rPr>
          <w:rFonts w:ascii="Verdana" w:hAnsi="Verdana"/>
        </w:rPr>
        <w:t xml:space="preserve">Spett.le </w:t>
      </w:r>
    </w:p>
    <w:p w14:paraId="1AC8792D" w14:textId="77777777" w:rsidR="00D31882" w:rsidRPr="0052738A" w:rsidRDefault="00D31882">
      <w:pPr>
        <w:pStyle w:val="Corpotesto"/>
        <w:ind w:left="5957"/>
        <w:rPr>
          <w:rFonts w:ascii="Verdana" w:hAnsi="Verdana"/>
        </w:rPr>
      </w:pPr>
      <w:r w:rsidRPr="0052738A">
        <w:rPr>
          <w:rFonts w:ascii="Verdana" w:hAnsi="Verdana"/>
        </w:rPr>
        <w:t xml:space="preserve">Azienda Sanitaria Universitaria Friuli Centrale </w:t>
      </w:r>
    </w:p>
    <w:p w14:paraId="17DD6E2B" w14:textId="77777777" w:rsidR="00D31882" w:rsidRPr="0052738A" w:rsidRDefault="00D31882">
      <w:pPr>
        <w:pStyle w:val="Corpotesto"/>
        <w:ind w:left="5957"/>
        <w:rPr>
          <w:rFonts w:ascii="Verdana" w:hAnsi="Verdana"/>
        </w:rPr>
      </w:pPr>
      <w:r w:rsidRPr="0052738A">
        <w:rPr>
          <w:rFonts w:ascii="Verdana" w:hAnsi="Verdana"/>
        </w:rPr>
        <w:t>Via Pozzuolo, 330</w:t>
      </w:r>
    </w:p>
    <w:p w14:paraId="24D831A7" w14:textId="77777777" w:rsidR="00D31882" w:rsidRPr="0052738A" w:rsidRDefault="00D31882" w:rsidP="002D1598">
      <w:pPr>
        <w:pStyle w:val="Corpotesto"/>
        <w:spacing w:after="360"/>
        <w:ind w:left="5959"/>
        <w:rPr>
          <w:rFonts w:ascii="Verdana" w:hAnsi="Verdana"/>
        </w:rPr>
      </w:pPr>
      <w:r w:rsidRPr="0052738A">
        <w:rPr>
          <w:rFonts w:ascii="Verdana" w:hAnsi="Verdana"/>
        </w:rPr>
        <w:t>33100 Udine (UD)</w:t>
      </w:r>
    </w:p>
    <w:p w14:paraId="14F598D4" w14:textId="40298274" w:rsidR="00B31FF5" w:rsidRPr="0052738A" w:rsidRDefault="00531967" w:rsidP="001A75C1">
      <w:pPr>
        <w:pStyle w:val="Titolo1"/>
        <w:spacing w:before="360" w:after="360"/>
        <w:ind w:left="1276" w:right="113" w:hanging="1134"/>
        <w:jc w:val="both"/>
        <w:rPr>
          <w:rFonts w:ascii="Verdana" w:hAnsi="Verdana"/>
        </w:rPr>
      </w:pPr>
      <w:r w:rsidRPr="0052738A">
        <w:rPr>
          <w:rFonts w:ascii="Verdana" w:hAnsi="Verdana"/>
        </w:rPr>
        <w:t>Oggetto:</w:t>
      </w:r>
      <w:r w:rsidR="005D2396">
        <w:rPr>
          <w:rFonts w:ascii="Verdana" w:hAnsi="Verdana"/>
        </w:rPr>
        <w:tab/>
      </w:r>
      <w:r w:rsidR="001A75C1">
        <w:rPr>
          <w:rFonts w:ascii="Verdana" w:hAnsi="Verdana"/>
        </w:rPr>
        <w:t>FC2</w:t>
      </w:r>
      <w:r w:rsidR="00CA07AE">
        <w:rPr>
          <w:rFonts w:ascii="Verdana" w:hAnsi="Verdana"/>
        </w:rPr>
        <w:t>4SER128</w:t>
      </w:r>
      <w:r w:rsidR="001A75C1">
        <w:rPr>
          <w:rFonts w:ascii="Verdana" w:hAnsi="Verdana"/>
        </w:rPr>
        <w:t xml:space="preserve"> - </w:t>
      </w:r>
      <w:r w:rsidR="00CA07AE" w:rsidRPr="00CA07AE">
        <w:rPr>
          <w:rFonts w:ascii="Verdana" w:hAnsi="Verdana"/>
        </w:rPr>
        <w:t>SERVIZIO DI TRASPORTO MATERIALE BIOLOGICO E ALTRO MATERIALE ECONOMALE A FAVORE DI ASU FC PER UN PERIODO DI 36 (TRENTASEI</w:t>
      </w:r>
      <w:r w:rsidR="00CA07AE" w:rsidRPr="00DE11E6">
        <w:rPr>
          <w:rFonts w:ascii="Verdana" w:hAnsi="Verdana"/>
        </w:rPr>
        <w:t>) MESI</w:t>
      </w:r>
      <w:r w:rsidR="00E43E76" w:rsidRPr="00DE11E6">
        <w:rPr>
          <w:rFonts w:ascii="Verdana" w:hAnsi="Verdana"/>
        </w:rPr>
        <w:t>–</w:t>
      </w:r>
      <w:r w:rsidRPr="00DE11E6">
        <w:rPr>
          <w:rFonts w:ascii="Verdana" w:hAnsi="Verdana"/>
          <w:color w:val="000000"/>
        </w:rPr>
        <w:t>CI</w:t>
      </w:r>
      <w:r w:rsidRPr="00DE11E6">
        <w:rPr>
          <w:rFonts w:ascii="Verdana" w:hAnsi="Verdana"/>
          <w:color w:val="000000"/>
          <w:u w:val="single"/>
        </w:rPr>
        <w:t>G</w:t>
      </w:r>
      <w:r w:rsidR="00E43E76" w:rsidRPr="00DE11E6">
        <w:rPr>
          <w:rFonts w:ascii="Verdana" w:hAnsi="Verdana"/>
          <w:color w:val="000000"/>
          <w:u w:val="single"/>
        </w:rPr>
        <w:t xml:space="preserve"> </w:t>
      </w:r>
      <w:r w:rsidR="00D31882" w:rsidRPr="00DE11E6">
        <w:rPr>
          <w:rFonts w:ascii="Verdana" w:hAnsi="Verdana"/>
          <w:color w:val="000000"/>
          <w:u w:val="single"/>
        </w:rPr>
        <w:t>…………</w:t>
      </w:r>
      <w:r w:rsidR="00DE11E6">
        <w:rPr>
          <w:rFonts w:ascii="Verdana" w:hAnsi="Verdana"/>
          <w:color w:val="000000"/>
          <w:u w:val="single"/>
        </w:rPr>
        <w:t>……………</w:t>
      </w:r>
    </w:p>
    <w:p w14:paraId="2CF4C998" w14:textId="79F39B2E" w:rsidR="00B31FF5" w:rsidRPr="0052738A" w:rsidRDefault="00531967">
      <w:pPr>
        <w:pStyle w:val="Corpotesto"/>
        <w:tabs>
          <w:tab w:val="left" w:pos="3320"/>
          <w:tab w:val="left" w:pos="3521"/>
          <w:tab w:val="left" w:pos="3554"/>
          <w:tab w:val="left" w:pos="3921"/>
          <w:tab w:val="left" w:pos="4233"/>
          <w:tab w:val="left" w:pos="4653"/>
          <w:tab w:val="left" w:pos="6576"/>
          <w:tab w:val="left" w:pos="6812"/>
          <w:tab w:val="left" w:pos="7849"/>
          <w:tab w:val="left" w:pos="8127"/>
          <w:tab w:val="left" w:pos="8379"/>
          <w:tab w:val="left" w:pos="9721"/>
          <w:tab w:val="left" w:pos="9760"/>
          <w:tab w:val="left" w:pos="9792"/>
        </w:tabs>
        <w:spacing w:line="360" w:lineRule="auto"/>
        <w:ind w:left="140" w:right="254"/>
        <w:rPr>
          <w:rFonts w:ascii="Verdana" w:hAnsi="Verdana"/>
        </w:rPr>
      </w:pPr>
      <w:r w:rsidRPr="0052738A">
        <w:rPr>
          <w:rFonts w:ascii="Verdana" w:hAnsi="Verdana"/>
        </w:rPr>
        <w:t xml:space="preserve">Il sottoscritto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nato 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(Prov.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) il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residente 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>(</w:t>
      </w:r>
      <w:r w:rsidR="00C5692A" w:rsidRPr="0052738A">
        <w:rPr>
          <w:rFonts w:ascii="Verdana" w:hAnsi="Verdana"/>
        </w:rPr>
        <w:t>Prov</w:t>
      </w:r>
      <w:r w:rsidR="00C5692A">
        <w:rPr>
          <w:rFonts w:ascii="Verdana" w:hAnsi="Verdana"/>
        </w:rPr>
        <w:t>.____</w:t>
      </w:r>
      <w:r w:rsidR="00C5692A" w:rsidRPr="0052738A">
        <w:rPr>
          <w:rFonts w:ascii="Verdana" w:hAnsi="Verdana"/>
          <w:spacing w:val="47"/>
        </w:rPr>
        <w:t>)</w:t>
      </w:r>
      <w:r w:rsidRPr="0052738A">
        <w:rPr>
          <w:rFonts w:ascii="Verdana" w:hAnsi="Verdana"/>
        </w:rPr>
        <w:t xml:space="preserve"> indirizzo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C.A.P.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spacing w:val="-43"/>
          <w:u w:val="single"/>
        </w:rPr>
        <w:t xml:space="preserve"> </w:t>
      </w:r>
      <w:r w:rsidRPr="0052738A">
        <w:rPr>
          <w:rFonts w:ascii="Verdana" w:hAnsi="Verdana"/>
        </w:rPr>
        <w:t xml:space="preserve">in qualità di (Titolare, Legale Rappresentante o Procuratore)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dell’operatore economico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con sede legale in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(Prov.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), Indirizzo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CAP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codice fiscale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partita IVA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tel.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spacing w:val="-44"/>
          <w:u w:val="single"/>
        </w:rPr>
        <w:t xml:space="preserve"> </w:t>
      </w:r>
      <w:r w:rsidRPr="0052738A">
        <w:rPr>
          <w:rFonts w:ascii="Verdana" w:hAnsi="Verdana"/>
        </w:rPr>
        <w:t xml:space="preserve"> PEC </w:t>
      </w:r>
      <w:r w:rsidRPr="0052738A">
        <w:rPr>
          <w:rFonts w:ascii="Verdana" w:hAnsi="Verdana"/>
          <w:u w:val="single"/>
        </w:rPr>
        <w:tab/>
      </w:r>
    </w:p>
    <w:p w14:paraId="45E6981F" w14:textId="77777777" w:rsidR="00B31FF5" w:rsidRPr="0052738A" w:rsidRDefault="00531967">
      <w:pPr>
        <w:pStyle w:val="Corpotesto"/>
        <w:tabs>
          <w:tab w:val="left" w:pos="9787"/>
        </w:tabs>
        <w:spacing w:line="230" w:lineRule="exact"/>
        <w:ind w:left="140"/>
        <w:rPr>
          <w:rFonts w:ascii="Verdana" w:hAnsi="Verdana"/>
        </w:rPr>
      </w:pPr>
      <w:r w:rsidRPr="0052738A">
        <w:rPr>
          <w:rFonts w:ascii="Verdana" w:hAnsi="Verdana"/>
          <w:i/>
        </w:rPr>
        <w:t>oppure</w:t>
      </w:r>
      <w:r w:rsidRPr="0052738A">
        <w:rPr>
          <w:rFonts w:ascii="Verdana" w:hAnsi="Verdana"/>
        </w:rPr>
        <w:t>,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solo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in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caso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di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concorrenti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aventi</w:t>
      </w:r>
      <w:r w:rsidRPr="0052738A">
        <w:rPr>
          <w:rFonts w:ascii="Verdana" w:hAnsi="Verdana"/>
          <w:spacing w:val="-6"/>
        </w:rPr>
        <w:t xml:space="preserve"> </w:t>
      </w:r>
      <w:r w:rsidRPr="0052738A">
        <w:rPr>
          <w:rFonts w:ascii="Verdana" w:hAnsi="Verdana"/>
        </w:rPr>
        <w:t>sede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in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altri Stati</w:t>
      </w:r>
      <w:r w:rsidRPr="0052738A">
        <w:rPr>
          <w:rFonts w:ascii="Verdana" w:hAnsi="Verdana"/>
          <w:spacing w:val="-12"/>
        </w:rPr>
        <w:t xml:space="preserve"> </w:t>
      </w:r>
      <w:r w:rsidRPr="0052738A">
        <w:rPr>
          <w:rFonts w:ascii="Verdana" w:hAnsi="Verdana"/>
        </w:rPr>
        <w:t>membri,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indirizzo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e-mail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  <w:u w:val="single"/>
        </w:rPr>
        <w:tab/>
      </w:r>
    </w:p>
    <w:p w14:paraId="7F848F17" w14:textId="77777777" w:rsidR="006B38CA" w:rsidRDefault="006B38CA" w:rsidP="008B43F2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</w:rPr>
      </w:pPr>
    </w:p>
    <w:p w14:paraId="5EF56F4F" w14:textId="04F32950" w:rsidR="009E6EC1" w:rsidRPr="008B43F2" w:rsidRDefault="00531967" w:rsidP="008B43F2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  <w:szCs w:val="20"/>
        </w:rPr>
      </w:pPr>
      <w:r w:rsidRPr="008B43F2">
        <w:rPr>
          <w:rFonts w:ascii="Verdana" w:hAnsi="Verdana"/>
          <w:sz w:val="20"/>
          <w:szCs w:val="20"/>
        </w:rPr>
        <w:t>Consapevole del fatto che, in caso di mendace dichiarazione, verranno applicate nei suoi riguardi, ai sensi degli artt. 75 e 76 del D.P.R. 28/12/2000 n. 445 e successive modifiche ed integrazioni, le sanzioni previste dal Codice Penale e dalle leggi speciali in materia di falsità negli atti, oltre alle conseguenze amministrative previste per le procedure relative all’affidamento dei contratti pubblici</w:t>
      </w:r>
      <w:r w:rsidR="002D1598" w:rsidRPr="008B43F2">
        <w:rPr>
          <w:rFonts w:ascii="Verdana" w:hAnsi="Verdana"/>
          <w:sz w:val="20"/>
          <w:szCs w:val="20"/>
        </w:rPr>
        <w:t>,</w:t>
      </w:r>
    </w:p>
    <w:p w14:paraId="3F1AF3D9" w14:textId="77777777" w:rsidR="006B38CA" w:rsidRDefault="008B43F2" w:rsidP="006B38CA">
      <w:pPr>
        <w:pStyle w:val="Titolo1"/>
        <w:spacing w:before="240" w:after="360"/>
        <w:ind w:left="249" w:right="221"/>
        <w:rPr>
          <w:rFonts w:ascii="Verdana" w:hAnsi="Verdana"/>
          <w:spacing w:val="-5"/>
        </w:rPr>
      </w:pPr>
      <w:r>
        <w:rPr>
          <w:rFonts w:ascii="Verdana" w:hAnsi="Verdana"/>
          <w:spacing w:val="-5"/>
        </w:rPr>
        <w:t>DI</w:t>
      </w:r>
      <w:r w:rsidR="00531967" w:rsidRPr="009E6EC1">
        <w:rPr>
          <w:rFonts w:ascii="Verdana" w:hAnsi="Verdana"/>
          <w:spacing w:val="-5"/>
        </w:rPr>
        <w:t>CHIARA</w:t>
      </w:r>
      <w:r>
        <w:rPr>
          <w:rFonts w:ascii="Verdana" w:hAnsi="Verdana"/>
          <w:spacing w:val="-5"/>
        </w:rPr>
        <w:t xml:space="preserve"> </w:t>
      </w:r>
    </w:p>
    <w:p w14:paraId="32FCD2FC" w14:textId="412E206E" w:rsidR="00B31FF5" w:rsidRPr="00FD5CD0" w:rsidRDefault="00FD5CD0" w:rsidP="00FD5CD0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6B38CA" w:rsidRPr="006B38CA">
        <w:rPr>
          <w:rFonts w:ascii="Verdana" w:hAnsi="Verdana"/>
          <w:sz w:val="20"/>
          <w:szCs w:val="20"/>
        </w:rPr>
        <w:t>’equivalenza</w:t>
      </w:r>
      <w:r>
        <w:rPr>
          <w:rFonts w:ascii="Verdana" w:hAnsi="Verdana"/>
          <w:sz w:val="20"/>
          <w:szCs w:val="20"/>
        </w:rPr>
        <w:t>,</w:t>
      </w:r>
      <w:r w:rsidR="006B38CA" w:rsidRPr="006B38CA">
        <w:rPr>
          <w:rFonts w:ascii="Verdana" w:hAnsi="Verdana"/>
          <w:sz w:val="20"/>
          <w:szCs w:val="20"/>
        </w:rPr>
        <w:t xml:space="preserve"> </w:t>
      </w:r>
      <w:r w:rsidRPr="00FD5CD0">
        <w:rPr>
          <w:rFonts w:ascii="Verdana" w:hAnsi="Verdana"/>
          <w:sz w:val="20"/>
          <w:szCs w:val="20"/>
        </w:rPr>
        <w:t xml:space="preserve">ai sensi dell’art. 11 comma </w:t>
      </w:r>
      <w:r w:rsidR="00877529">
        <w:rPr>
          <w:rFonts w:ascii="Verdana" w:hAnsi="Verdana"/>
          <w:sz w:val="20"/>
          <w:szCs w:val="20"/>
        </w:rPr>
        <w:t xml:space="preserve">3 e </w:t>
      </w:r>
      <w:r w:rsidRPr="00FD5CD0">
        <w:rPr>
          <w:rFonts w:ascii="Verdana" w:hAnsi="Verdana"/>
          <w:sz w:val="20"/>
          <w:szCs w:val="20"/>
        </w:rPr>
        <w:t>4 del D.lgs. 36/2023</w:t>
      </w:r>
      <w:r>
        <w:rPr>
          <w:rFonts w:ascii="Verdana" w:hAnsi="Verdana"/>
          <w:sz w:val="20"/>
          <w:szCs w:val="20"/>
        </w:rPr>
        <w:t xml:space="preserve">, fra </w:t>
      </w:r>
      <w:r w:rsidR="006B38CA" w:rsidRPr="006B38CA">
        <w:rPr>
          <w:rFonts w:ascii="Verdana" w:hAnsi="Verdana"/>
          <w:sz w:val="20"/>
          <w:szCs w:val="20"/>
        </w:rPr>
        <w:t>il CCNL _______________</w:t>
      </w:r>
      <w:r>
        <w:rPr>
          <w:rFonts w:ascii="Verdana" w:hAnsi="Verdana"/>
          <w:sz w:val="20"/>
          <w:szCs w:val="20"/>
        </w:rPr>
        <w:t xml:space="preserve"> cod. CNEL__________</w:t>
      </w:r>
      <w:r w:rsidRPr="006B38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6B38CA" w:rsidRPr="006B38CA">
        <w:rPr>
          <w:rFonts w:ascii="Verdana" w:hAnsi="Verdana"/>
          <w:sz w:val="20"/>
          <w:szCs w:val="20"/>
        </w:rPr>
        <w:t>che si intende applicare alla procedura di gara di cui all’oggetto</w:t>
      </w:r>
      <w:r>
        <w:rPr>
          <w:rFonts w:ascii="Verdana" w:hAnsi="Verdana"/>
          <w:sz w:val="20"/>
          <w:szCs w:val="20"/>
        </w:rPr>
        <w:t>,</w:t>
      </w:r>
      <w:r w:rsidR="006B38CA" w:rsidRPr="006B38CA">
        <w:rPr>
          <w:rFonts w:ascii="Verdana" w:hAnsi="Verdana"/>
          <w:sz w:val="20"/>
          <w:szCs w:val="20"/>
        </w:rPr>
        <w:t xml:space="preserve"> e il </w:t>
      </w:r>
      <w:r w:rsidRPr="006B38CA">
        <w:rPr>
          <w:rFonts w:ascii="Verdana" w:hAnsi="Verdana"/>
          <w:sz w:val="20"/>
          <w:szCs w:val="20"/>
        </w:rPr>
        <w:t>CCNL _______________</w:t>
      </w:r>
      <w:r>
        <w:rPr>
          <w:rFonts w:ascii="Verdana" w:hAnsi="Verdana"/>
          <w:sz w:val="20"/>
          <w:szCs w:val="20"/>
        </w:rPr>
        <w:t>cod. CNEL__________</w:t>
      </w:r>
      <w:r w:rsidRPr="006B38CA">
        <w:rPr>
          <w:rFonts w:ascii="Verdana" w:hAnsi="Verdana"/>
          <w:sz w:val="20"/>
          <w:szCs w:val="20"/>
        </w:rPr>
        <w:t xml:space="preserve"> individuato</w:t>
      </w:r>
      <w:r w:rsidR="006B38CA" w:rsidRPr="006B38CA">
        <w:rPr>
          <w:rFonts w:ascii="Verdana" w:hAnsi="Verdana"/>
          <w:sz w:val="20"/>
          <w:szCs w:val="20"/>
        </w:rPr>
        <w:t xml:space="preserve"> dalla Stazione </w:t>
      </w:r>
      <w:r w:rsidRPr="006B38CA">
        <w:rPr>
          <w:rFonts w:ascii="Verdana" w:hAnsi="Verdana"/>
          <w:sz w:val="20"/>
          <w:szCs w:val="20"/>
        </w:rPr>
        <w:t>appaltante</w:t>
      </w:r>
      <w:r>
        <w:rPr>
          <w:rFonts w:ascii="Verdana" w:hAnsi="Verdana"/>
          <w:sz w:val="20"/>
          <w:szCs w:val="20"/>
        </w:rPr>
        <w:t>,</w:t>
      </w:r>
      <w:r w:rsidRPr="006B38CA">
        <w:rPr>
          <w:rFonts w:ascii="Verdana" w:hAnsi="Verdana"/>
          <w:sz w:val="20"/>
          <w:szCs w:val="20"/>
        </w:rPr>
        <w:t xml:space="preserve"> sulla</w:t>
      </w:r>
      <w:r w:rsidR="00531967" w:rsidRPr="00FD5CD0">
        <w:rPr>
          <w:rFonts w:ascii="Verdana" w:hAnsi="Verdana"/>
          <w:sz w:val="20"/>
          <w:szCs w:val="20"/>
        </w:rPr>
        <w:t xml:space="preserve"> base dei seguenti parametri</w:t>
      </w:r>
      <w:r w:rsidR="007E184F" w:rsidRPr="00FD5CD0">
        <w:rPr>
          <w:rFonts w:ascii="Verdana" w:hAnsi="Verdana"/>
          <w:sz w:val="20"/>
          <w:szCs w:val="20"/>
        </w:rPr>
        <w:t xml:space="preserve"> economici e normativi</w:t>
      </w:r>
      <w:hyperlink w:anchor="_bookmark0" w:history="1">
        <w:r w:rsidR="00531967" w:rsidRPr="00FD5CD0">
          <w:rPr>
            <w:rFonts w:ascii="Verdana" w:hAnsi="Verdana"/>
            <w:sz w:val="20"/>
            <w:szCs w:val="20"/>
          </w:rPr>
          <w:t>:</w:t>
        </w:r>
      </w:hyperlink>
    </w:p>
    <w:tbl>
      <w:tblPr>
        <w:tblStyle w:val="TableNormal"/>
        <w:tblW w:w="0" w:type="auto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9"/>
        <w:gridCol w:w="993"/>
        <w:gridCol w:w="1417"/>
        <w:gridCol w:w="1418"/>
        <w:gridCol w:w="1417"/>
        <w:gridCol w:w="1264"/>
        <w:gridCol w:w="1072"/>
        <w:gridCol w:w="14"/>
      </w:tblGrid>
      <w:tr w:rsidR="00D44D19" w:rsidRPr="0052738A" w14:paraId="6DF52557" w14:textId="77777777" w:rsidTr="00EA1CC1">
        <w:trPr>
          <w:trHeight w:val="669"/>
        </w:trPr>
        <w:tc>
          <w:tcPr>
            <w:tcW w:w="9654" w:type="dxa"/>
            <w:gridSpan w:val="8"/>
            <w:shd w:val="clear" w:color="auto" w:fill="A6A6A6" w:themeFill="background1" w:themeFillShade="A6"/>
            <w:vAlign w:val="center"/>
          </w:tcPr>
          <w:p w14:paraId="767B2987" w14:textId="07774926" w:rsidR="00D44D19" w:rsidRDefault="00D44D19" w:rsidP="009562B2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EQUIVALENZA ECONOMICA</w:t>
            </w:r>
          </w:p>
        </w:tc>
      </w:tr>
      <w:tr w:rsidR="002D081B" w:rsidRPr="0052738A" w14:paraId="4E76F8D9" w14:textId="77777777" w:rsidTr="00FA6804">
        <w:trPr>
          <w:gridAfter w:val="1"/>
          <w:wAfter w:w="14" w:type="dxa"/>
          <w:trHeight w:val="1214"/>
        </w:trPr>
        <w:tc>
          <w:tcPr>
            <w:tcW w:w="2059" w:type="dxa"/>
            <w:shd w:val="clear" w:color="auto" w:fill="D9D9D9" w:themeFill="background1" w:themeFillShade="D9"/>
          </w:tcPr>
          <w:p w14:paraId="2836C9F1" w14:textId="751F4D6A" w:rsidR="002D081B" w:rsidRPr="0052738A" w:rsidRDefault="00D44D19">
            <w:pPr>
              <w:pStyle w:val="TableParagraph"/>
              <w:spacing w:before="229"/>
              <w:ind w:left="410"/>
              <w:rPr>
                <w:rFonts w:ascii="Verdana" w:hAnsi="Verdana"/>
                <w:b/>
                <w:sz w:val="20"/>
              </w:rPr>
            </w:pPr>
            <w:bookmarkStart w:id="0" w:name="_bookmark0"/>
            <w:bookmarkEnd w:id="0"/>
            <w:r>
              <w:rPr>
                <w:rFonts w:ascii="Verdana" w:hAnsi="Verdana"/>
                <w:b/>
                <w:sz w:val="20"/>
              </w:rPr>
              <w:t>Voci retributive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0F65AC54" w14:textId="027DE455" w:rsidR="002D081B" w:rsidRPr="0052738A" w:rsidRDefault="002D081B">
            <w:pPr>
              <w:pStyle w:val="TableParagraph"/>
              <w:spacing w:line="230" w:lineRule="exact"/>
              <w:ind w:left="55" w:right="75" w:firstLine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Importi</w:t>
            </w:r>
            <w:r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b/>
                <w:sz w:val="20"/>
              </w:rPr>
              <w:t>CCNL</w:t>
            </w:r>
            <w:r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="00D44D19">
              <w:rPr>
                <w:rFonts w:ascii="Verdana" w:hAnsi="Verdana"/>
                <w:b/>
                <w:sz w:val="20"/>
              </w:rPr>
              <w:t>previsto</w:t>
            </w:r>
            <w:r>
              <w:rPr>
                <w:rFonts w:ascii="Verdana" w:hAnsi="Verdana"/>
                <w:b/>
                <w:sz w:val="20"/>
              </w:rPr>
              <w:t xml:space="preserve"> Stazione appaltante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37345C30" w14:textId="29DF6FA5" w:rsidR="002D081B" w:rsidRPr="0052738A" w:rsidRDefault="00CD071F">
            <w:pPr>
              <w:pStyle w:val="TableParagraph"/>
              <w:spacing w:line="230" w:lineRule="exact"/>
              <w:ind w:left="148" w:right="168" w:firstLine="1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</w:t>
            </w:r>
            <w:r w:rsidR="002D081B">
              <w:rPr>
                <w:rFonts w:ascii="Verdana" w:hAnsi="Verdana"/>
                <w:b/>
                <w:sz w:val="20"/>
              </w:rPr>
              <w:t>mporti</w:t>
            </w:r>
            <w:r w:rsidR="002D081B"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="002D081B" w:rsidRPr="0052738A">
              <w:rPr>
                <w:rFonts w:ascii="Verdana" w:hAnsi="Verdana"/>
                <w:b/>
                <w:sz w:val="20"/>
              </w:rPr>
              <w:t>CCNL</w:t>
            </w:r>
            <w:r w:rsidR="002D081B" w:rsidRPr="0052738A">
              <w:rPr>
                <w:rFonts w:ascii="Verdana" w:hAnsi="Verdana"/>
                <w:b/>
                <w:spacing w:val="-13"/>
                <w:sz w:val="20"/>
              </w:rPr>
              <w:t xml:space="preserve"> </w:t>
            </w:r>
            <w:r w:rsidR="002D081B">
              <w:rPr>
                <w:rFonts w:ascii="Verdana" w:hAnsi="Verdana"/>
                <w:b/>
                <w:sz w:val="20"/>
              </w:rPr>
              <w:t xml:space="preserve">indicato e applicato </w:t>
            </w:r>
          </w:p>
        </w:tc>
        <w:tc>
          <w:tcPr>
            <w:tcW w:w="2336" w:type="dxa"/>
            <w:gridSpan w:val="2"/>
            <w:shd w:val="clear" w:color="auto" w:fill="D9D9D9" w:themeFill="background1" w:themeFillShade="D9"/>
            <w:vAlign w:val="center"/>
          </w:tcPr>
          <w:p w14:paraId="3988C193" w14:textId="6767903B" w:rsidR="002D081B" w:rsidRPr="0052738A" w:rsidRDefault="002D081B">
            <w:pPr>
              <w:pStyle w:val="TableParagraph"/>
              <w:spacing w:line="230" w:lineRule="exact"/>
              <w:ind w:left="148" w:right="168" w:firstLine="1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Eventuali note </w:t>
            </w:r>
          </w:p>
        </w:tc>
      </w:tr>
      <w:tr w:rsidR="002D081B" w:rsidRPr="0052738A" w14:paraId="69483EBF" w14:textId="77777777" w:rsidTr="00FA6804">
        <w:trPr>
          <w:gridAfter w:val="1"/>
          <w:wAfter w:w="14" w:type="dxa"/>
          <w:trHeight w:val="1262"/>
        </w:trPr>
        <w:tc>
          <w:tcPr>
            <w:tcW w:w="2059" w:type="dxa"/>
          </w:tcPr>
          <w:p w14:paraId="45356B82" w14:textId="77777777" w:rsidR="002D081B" w:rsidRPr="0052738A" w:rsidRDefault="002D081B">
            <w:pPr>
              <w:pStyle w:val="TableParagraph"/>
              <w:spacing w:before="94" w:line="250" w:lineRule="atLeast"/>
              <w:ind w:left="110" w:right="76"/>
              <w:jc w:val="both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lastRenderedPageBreak/>
              <w:t>Retribuzione tabellare annuale (specificare i profili e la relativa retribuzione globale annua)</w:t>
            </w:r>
          </w:p>
        </w:tc>
        <w:tc>
          <w:tcPr>
            <w:tcW w:w="2410" w:type="dxa"/>
            <w:gridSpan w:val="2"/>
          </w:tcPr>
          <w:p w14:paraId="480B1D1C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6D68853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5CC41436" w14:textId="0B57F2D2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38D257F9" w14:textId="77777777" w:rsidTr="00FA6804">
        <w:trPr>
          <w:gridAfter w:val="1"/>
          <w:wAfter w:w="14" w:type="dxa"/>
          <w:trHeight w:val="415"/>
        </w:trPr>
        <w:tc>
          <w:tcPr>
            <w:tcW w:w="2059" w:type="dxa"/>
          </w:tcPr>
          <w:p w14:paraId="139C0B24" w14:textId="77777777" w:rsidR="002D081B" w:rsidRPr="0052738A" w:rsidRDefault="002D081B">
            <w:pPr>
              <w:pStyle w:val="TableParagraph"/>
              <w:spacing w:before="101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Indennità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8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contingenza</w:t>
            </w:r>
          </w:p>
        </w:tc>
        <w:tc>
          <w:tcPr>
            <w:tcW w:w="2410" w:type="dxa"/>
            <w:gridSpan w:val="2"/>
          </w:tcPr>
          <w:p w14:paraId="38F228C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3D128A7F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72BF8807" w14:textId="407A8FF9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228D79E2" w14:textId="77777777" w:rsidTr="00FA6804">
        <w:trPr>
          <w:gridAfter w:val="1"/>
          <w:wAfter w:w="14" w:type="dxa"/>
          <w:trHeight w:val="627"/>
        </w:trPr>
        <w:tc>
          <w:tcPr>
            <w:tcW w:w="2059" w:type="dxa"/>
          </w:tcPr>
          <w:p w14:paraId="7885C6CB" w14:textId="77777777" w:rsidR="002D081B" w:rsidRPr="0052738A" w:rsidRDefault="002D081B">
            <w:pPr>
              <w:pStyle w:val="TableParagraph"/>
              <w:tabs>
                <w:tab w:val="left" w:pos="1487"/>
                <w:tab w:val="left" w:pos="2691"/>
              </w:tabs>
              <w:spacing w:before="95" w:line="250" w:lineRule="atLeast"/>
              <w:ind w:left="110" w:right="78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Elemento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Distinto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4"/>
                <w:sz w:val="20"/>
              </w:rPr>
              <w:t xml:space="preserve">della </w:t>
            </w:r>
            <w:r w:rsidRPr="0052738A">
              <w:rPr>
                <w:rFonts w:ascii="Verdana" w:hAnsi="Verdana"/>
                <w:sz w:val="20"/>
              </w:rPr>
              <w:t>Retribuzione – EDR</w:t>
            </w:r>
          </w:p>
        </w:tc>
        <w:tc>
          <w:tcPr>
            <w:tcW w:w="2410" w:type="dxa"/>
            <w:gridSpan w:val="2"/>
          </w:tcPr>
          <w:p w14:paraId="0AA2B512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1F093D1F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06B9D783" w14:textId="22D619A6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44D1D8EA" w14:textId="77777777" w:rsidTr="00FA6804">
        <w:trPr>
          <w:gridAfter w:val="1"/>
          <w:wAfter w:w="14" w:type="dxa"/>
          <w:trHeight w:val="630"/>
        </w:trPr>
        <w:tc>
          <w:tcPr>
            <w:tcW w:w="2059" w:type="dxa"/>
          </w:tcPr>
          <w:p w14:paraId="28899CE8" w14:textId="77777777" w:rsidR="002D081B" w:rsidRPr="0052738A" w:rsidRDefault="002D081B">
            <w:pPr>
              <w:pStyle w:val="TableParagraph"/>
              <w:tabs>
                <w:tab w:val="left" w:pos="1170"/>
                <w:tab w:val="left" w:pos="2198"/>
              </w:tabs>
              <w:spacing w:before="85" w:line="260" w:lineRule="atLeast"/>
              <w:ind w:left="110" w:right="79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Eventuali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mensilità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aggiuntive </w:t>
            </w:r>
            <w:r w:rsidRPr="0052738A">
              <w:rPr>
                <w:rFonts w:ascii="Verdana" w:hAnsi="Verdana"/>
                <w:sz w:val="20"/>
              </w:rPr>
              <w:t>(</w:t>
            </w:r>
            <w:r>
              <w:rPr>
                <w:rFonts w:ascii="Verdana" w:hAnsi="Verdana"/>
                <w:sz w:val="20"/>
              </w:rPr>
              <w:t>13</w:t>
            </w:r>
            <w:r w:rsidRPr="0052738A">
              <w:rPr>
                <w:rFonts w:ascii="Verdana" w:hAnsi="Verdana"/>
                <w:sz w:val="20"/>
              </w:rPr>
              <w:t xml:space="preserve">esima e </w:t>
            </w:r>
            <w:r>
              <w:rPr>
                <w:rFonts w:ascii="Verdana" w:hAnsi="Verdana"/>
                <w:sz w:val="20"/>
              </w:rPr>
              <w:t>14</w:t>
            </w:r>
            <w:r w:rsidRPr="0052738A">
              <w:rPr>
                <w:rFonts w:ascii="Verdana" w:hAnsi="Verdana"/>
                <w:sz w:val="20"/>
              </w:rPr>
              <w:t>esima)</w:t>
            </w:r>
          </w:p>
        </w:tc>
        <w:tc>
          <w:tcPr>
            <w:tcW w:w="2410" w:type="dxa"/>
            <w:gridSpan w:val="2"/>
          </w:tcPr>
          <w:p w14:paraId="26906B7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0D76D500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5C8DBE7E" w14:textId="2972721C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7BFF2EA1" w14:textId="77777777" w:rsidTr="00FA6804">
        <w:trPr>
          <w:gridAfter w:val="1"/>
          <w:wAfter w:w="14" w:type="dxa"/>
          <w:trHeight w:val="800"/>
        </w:trPr>
        <w:tc>
          <w:tcPr>
            <w:tcW w:w="2059" w:type="dxa"/>
          </w:tcPr>
          <w:p w14:paraId="417B6D7D" w14:textId="77777777" w:rsidR="002D081B" w:rsidRPr="0052738A" w:rsidRDefault="002D081B">
            <w:pPr>
              <w:pStyle w:val="TableParagraph"/>
              <w:spacing w:before="115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Altre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indennità</w:t>
            </w:r>
            <w:r w:rsidRPr="0052738A"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previste</w:t>
            </w:r>
          </w:p>
        </w:tc>
        <w:tc>
          <w:tcPr>
            <w:tcW w:w="2410" w:type="dxa"/>
            <w:gridSpan w:val="2"/>
          </w:tcPr>
          <w:p w14:paraId="567E65D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4A152D2A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7FA51AB9" w14:textId="59E237AA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D44D19" w:rsidRPr="0052738A" w14:paraId="77D403C3" w14:textId="77777777" w:rsidTr="009562B2">
        <w:trPr>
          <w:gridAfter w:val="1"/>
          <w:wAfter w:w="14" w:type="dxa"/>
          <w:trHeight w:val="752"/>
        </w:trPr>
        <w:tc>
          <w:tcPr>
            <w:tcW w:w="9640" w:type="dxa"/>
            <w:gridSpan w:val="7"/>
            <w:shd w:val="clear" w:color="auto" w:fill="A6A6A6" w:themeFill="background1" w:themeFillShade="A6"/>
            <w:vAlign w:val="center"/>
          </w:tcPr>
          <w:p w14:paraId="19BCB763" w14:textId="74DF3710" w:rsidR="00D44D19" w:rsidRPr="0052738A" w:rsidRDefault="00D44D19" w:rsidP="002D081B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 w:rsidRPr="009562B2">
              <w:rPr>
                <w:rFonts w:ascii="Verdana" w:hAnsi="Verdana"/>
                <w:b/>
                <w:sz w:val="20"/>
              </w:rPr>
              <w:t>EQUIVALENZA NORMATIVA</w:t>
            </w:r>
          </w:p>
        </w:tc>
      </w:tr>
      <w:tr w:rsidR="009562B2" w:rsidRPr="0052738A" w14:paraId="187A3953" w14:textId="77777777" w:rsidTr="00FA6804">
        <w:trPr>
          <w:gridAfter w:val="1"/>
          <w:wAfter w:w="14" w:type="dxa"/>
          <w:trHeight w:val="1230"/>
        </w:trPr>
        <w:tc>
          <w:tcPr>
            <w:tcW w:w="2059" w:type="dxa"/>
            <w:shd w:val="clear" w:color="auto" w:fill="D9D9D9" w:themeFill="background1" w:themeFillShade="D9"/>
            <w:vAlign w:val="center"/>
          </w:tcPr>
          <w:p w14:paraId="07ACC769" w14:textId="307D69EB" w:rsidR="009562B2" w:rsidRPr="0052738A" w:rsidRDefault="00CD071F" w:rsidP="00D44D19">
            <w:pPr>
              <w:pStyle w:val="TableParagraph"/>
              <w:spacing w:before="228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</w:t>
            </w:r>
            <w:r w:rsidR="009562B2">
              <w:rPr>
                <w:rFonts w:ascii="Verdana" w:hAnsi="Verdana"/>
                <w:b/>
                <w:sz w:val="20"/>
              </w:rPr>
              <w:t>stituti/disciplina</w:t>
            </w:r>
          </w:p>
        </w:tc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39FF4906" w14:textId="54EBA49A" w:rsidR="009562B2" w:rsidRPr="0052738A" w:rsidRDefault="009562B2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 w:rsidRPr="0052738A">
              <w:rPr>
                <w:rFonts w:ascii="Verdana" w:hAnsi="Verdana"/>
                <w:b/>
                <w:sz w:val="20"/>
              </w:rPr>
              <w:t>CCNL</w:t>
            </w:r>
            <w:r w:rsidRPr="0052738A">
              <w:rPr>
                <w:rFonts w:ascii="Verdana" w:hAnsi="Verdana"/>
                <w:b/>
                <w:spacing w:val="-13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previsto dalla</w:t>
            </w:r>
            <w:r w:rsidRPr="0052738A">
              <w:rPr>
                <w:rFonts w:ascii="Verdana" w:hAnsi="Verdana"/>
                <w:b/>
                <w:sz w:val="20"/>
              </w:rPr>
              <w:t xml:space="preserve"> Stazione appaltante</w:t>
            </w:r>
          </w:p>
        </w:tc>
        <w:tc>
          <w:tcPr>
            <w:tcW w:w="3753" w:type="dxa"/>
            <w:gridSpan w:val="3"/>
            <w:shd w:val="clear" w:color="auto" w:fill="D9D9D9" w:themeFill="background1" w:themeFillShade="D9"/>
            <w:vAlign w:val="center"/>
          </w:tcPr>
          <w:p w14:paraId="0CA11E2F" w14:textId="070DA502" w:rsidR="009562B2" w:rsidRDefault="009562B2" w:rsidP="002D081B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CCNL applicato</w:t>
            </w:r>
          </w:p>
          <w:p w14:paraId="70917D20" w14:textId="1E67BBEC" w:rsidR="009562B2" w:rsidRPr="0052738A" w:rsidRDefault="009562B2">
            <w:pPr>
              <w:pStyle w:val="TableParagraph"/>
              <w:spacing w:line="228" w:lineRule="exact"/>
              <w:ind w:left="20"/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9562B2" w:rsidRPr="0052738A" w14:paraId="70A50D52" w14:textId="77777777" w:rsidTr="00FA6804">
        <w:trPr>
          <w:gridAfter w:val="1"/>
          <w:wAfter w:w="14" w:type="dxa"/>
          <w:trHeight w:val="872"/>
        </w:trPr>
        <w:tc>
          <w:tcPr>
            <w:tcW w:w="2059" w:type="dxa"/>
          </w:tcPr>
          <w:p w14:paraId="67F2DEED" w14:textId="77777777" w:rsidR="009562B2" w:rsidRPr="0052738A" w:rsidRDefault="009562B2" w:rsidP="009562B2">
            <w:pPr>
              <w:pStyle w:val="TableParagraph"/>
              <w:tabs>
                <w:tab w:val="left" w:pos="1652"/>
                <w:tab w:val="left" w:pos="1983"/>
                <w:tab w:val="left" w:pos="2357"/>
              </w:tabs>
              <w:spacing w:before="103" w:line="266" w:lineRule="auto"/>
              <w:ind w:left="110" w:right="98"/>
              <w:rPr>
                <w:rFonts w:ascii="Verdana" w:hAnsi="Verdana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74BA01E6" w14:textId="625EACF1" w:rsidR="009562B2" w:rsidRPr="009562B2" w:rsidRDefault="009562B2" w:rsidP="009562B2">
            <w:pPr>
              <w:pStyle w:val="TableParagraph"/>
              <w:jc w:val="center"/>
              <w:rPr>
                <w:rFonts w:ascii="Verdana" w:hAnsi="Verdana"/>
                <w:b/>
                <w:bCs/>
                <w:sz w:val="18"/>
              </w:rPr>
            </w:pPr>
            <w:r w:rsidRPr="009562B2">
              <w:rPr>
                <w:rFonts w:ascii="Verdana" w:hAnsi="Verdana"/>
                <w:b/>
                <w:bCs/>
                <w:sz w:val="18"/>
              </w:rPr>
              <w:t>(SI/NO)</w:t>
            </w:r>
          </w:p>
        </w:tc>
        <w:tc>
          <w:tcPr>
            <w:tcW w:w="1417" w:type="dxa"/>
            <w:vAlign w:val="center"/>
          </w:tcPr>
          <w:p w14:paraId="1EE7DB81" w14:textId="644CE6F8" w:rsidR="009562B2" w:rsidRPr="009562B2" w:rsidRDefault="009562B2" w:rsidP="009562B2">
            <w:pPr>
              <w:pStyle w:val="TableParagraph"/>
              <w:jc w:val="center"/>
              <w:rPr>
                <w:rFonts w:ascii="Verdana" w:hAnsi="Verdana"/>
                <w:b/>
                <w:sz w:val="20"/>
              </w:rPr>
            </w:pPr>
            <w:r w:rsidRPr="009562B2">
              <w:rPr>
                <w:rFonts w:ascii="Verdana" w:hAnsi="Verdana"/>
                <w:b/>
                <w:sz w:val="20"/>
              </w:rPr>
              <w:t>durata</w:t>
            </w:r>
          </w:p>
        </w:tc>
        <w:tc>
          <w:tcPr>
            <w:tcW w:w="1418" w:type="dxa"/>
            <w:vAlign w:val="center"/>
          </w:tcPr>
          <w:p w14:paraId="6B5F1D56" w14:textId="731AB584" w:rsidR="009562B2" w:rsidRPr="009562B2" w:rsidRDefault="00FA6804" w:rsidP="009562B2">
            <w:pPr>
              <w:pStyle w:val="TableParagraph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</w:t>
            </w:r>
            <w:r w:rsidR="009562B2" w:rsidRPr="009562B2">
              <w:rPr>
                <w:rFonts w:ascii="Verdana" w:hAnsi="Verdana"/>
                <w:b/>
                <w:sz w:val="20"/>
              </w:rPr>
              <w:t>if</w:t>
            </w:r>
            <w:r>
              <w:rPr>
                <w:rFonts w:ascii="Verdana" w:hAnsi="Verdana"/>
                <w:b/>
                <w:sz w:val="20"/>
              </w:rPr>
              <w:t>.</w:t>
            </w:r>
            <w:r w:rsidR="009562B2" w:rsidRPr="009562B2">
              <w:rPr>
                <w:rFonts w:ascii="Verdana" w:hAnsi="Verdana"/>
                <w:b/>
                <w:sz w:val="20"/>
              </w:rPr>
              <w:t xml:space="preserve"> articoli</w:t>
            </w:r>
          </w:p>
        </w:tc>
        <w:tc>
          <w:tcPr>
            <w:tcW w:w="1417" w:type="dxa"/>
            <w:vAlign w:val="center"/>
          </w:tcPr>
          <w:p w14:paraId="1CFE5A4C" w14:textId="10BF057A" w:rsidR="009562B2" w:rsidRPr="0052738A" w:rsidRDefault="009562B2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r w:rsidRPr="009562B2">
              <w:rPr>
                <w:rFonts w:ascii="Verdana" w:hAnsi="Verdana"/>
                <w:b/>
                <w:bCs/>
                <w:sz w:val="18"/>
              </w:rPr>
              <w:t>(SI/NO)</w:t>
            </w:r>
          </w:p>
        </w:tc>
        <w:tc>
          <w:tcPr>
            <w:tcW w:w="1264" w:type="dxa"/>
            <w:vAlign w:val="center"/>
          </w:tcPr>
          <w:p w14:paraId="64DAD9F1" w14:textId="0B41E587" w:rsidR="009562B2" w:rsidRPr="0052738A" w:rsidRDefault="009562B2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r w:rsidRPr="009562B2">
              <w:rPr>
                <w:rFonts w:ascii="Verdana" w:hAnsi="Verdana"/>
                <w:b/>
                <w:sz w:val="20"/>
              </w:rPr>
              <w:t>durata</w:t>
            </w:r>
          </w:p>
        </w:tc>
        <w:tc>
          <w:tcPr>
            <w:tcW w:w="1072" w:type="dxa"/>
            <w:vAlign w:val="center"/>
          </w:tcPr>
          <w:p w14:paraId="3AF55405" w14:textId="4BFF2A22" w:rsidR="009562B2" w:rsidRPr="0052738A" w:rsidRDefault="00FA6804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20"/>
              </w:rPr>
              <w:t>r</w:t>
            </w:r>
            <w:r w:rsidR="009562B2" w:rsidRPr="009562B2">
              <w:rPr>
                <w:rFonts w:ascii="Verdana" w:hAnsi="Verdana"/>
                <w:b/>
                <w:sz w:val="20"/>
              </w:rPr>
              <w:t>if</w:t>
            </w:r>
            <w:r>
              <w:rPr>
                <w:rFonts w:ascii="Verdana" w:hAnsi="Verdana"/>
                <w:b/>
                <w:sz w:val="20"/>
              </w:rPr>
              <w:t>.</w:t>
            </w:r>
            <w:r w:rsidR="009562B2" w:rsidRPr="009562B2">
              <w:rPr>
                <w:rFonts w:ascii="Verdana" w:hAnsi="Verdana"/>
                <w:b/>
                <w:sz w:val="20"/>
              </w:rPr>
              <w:t xml:space="preserve"> articoli</w:t>
            </w:r>
          </w:p>
        </w:tc>
      </w:tr>
      <w:tr w:rsidR="009562B2" w:rsidRPr="0052738A" w14:paraId="3CD9861E" w14:textId="77777777" w:rsidTr="00FA6804">
        <w:trPr>
          <w:gridAfter w:val="1"/>
          <w:wAfter w:w="14" w:type="dxa"/>
          <w:trHeight w:val="872"/>
        </w:trPr>
        <w:tc>
          <w:tcPr>
            <w:tcW w:w="2059" w:type="dxa"/>
          </w:tcPr>
          <w:p w14:paraId="23F5F301" w14:textId="77777777" w:rsidR="009562B2" w:rsidRPr="0052738A" w:rsidRDefault="009562B2" w:rsidP="00566A06">
            <w:pPr>
              <w:pStyle w:val="TableParagraph"/>
              <w:tabs>
                <w:tab w:val="left" w:pos="1652"/>
                <w:tab w:val="left" w:pos="1983"/>
                <w:tab w:val="left" w:pos="2357"/>
              </w:tabs>
              <w:spacing w:before="103" w:line="266" w:lineRule="auto"/>
              <w:ind w:left="110" w:right="98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concernente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il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 xml:space="preserve">lavoro </w:t>
            </w:r>
            <w:r w:rsidRPr="0052738A">
              <w:rPr>
                <w:rFonts w:ascii="Verdana" w:hAnsi="Verdana"/>
                <w:spacing w:val="-2"/>
                <w:sz w:val="20"/>
              </w:rPr>
              <w:t>supplementare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10"/>
                <w:sz w:val="20"/>
              </w:rPr>
              <w:t>e</w:t>
            </w:r>
            <w:r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5"/>
                <w:sz w:val="20"/>
              </w:rPr>
              <w:t>le</w:t>
            </w:r>
            <w:r>
              <w:rPr>
                <w:rFonts w:ascii="Verdana" w:hAnsi="Verdana"/>
                <w:spacing w:val="-5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clausole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elastiche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e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part-</w:t>
            </w:r>
            <w:r w:rsidRPr="0052738A">
              <w:rPr>
                <w:rFonts w:ascii="Verdana" w:hAnsi="Verdana"/>
                <w:spacing w:val="-4"/>
                <w:sz w:val="20"/>
              </w:rPr>
              <w:t>time</w:t>
            </w:r>
          </w:p>
        </w:tc>
        <w:tc>
          <w:tcPr>
            <w:tcW w:w="993" w:type="dxa"/>
          </w:tcPr>
          <w:p w14:paraId="3BD04000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F340A8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D783CA4" w14:textId="12AAC18F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6483D80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3103C21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78BB19CB" w14:textId="4C6BF431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7A082649" w14:textId="77777777" w:rsidTr="00FA6804">
        <w:trPr>
          <w:gridAfter w:val="1"/>
          <w:wAfter w:w="14" w:type="dxa"/>
          <w:trHeight w:val="1546"/>
        </w:trPr>
        <w:tc>
          <w:tcPr>
            <w:tcW w:w="2059" w:type="dxa"/>
          </w:tcPr>
          <w:p w14:paraId="7FFB1306" w14:textId="77777777" w:rsidR="009562B2" w:rsidRPr="0052738A" w:rsidRDefault="009562B2" w:rsidP="00566A06">
            <w:pPr>
              <w:pStyle w:val="TableParagraph"/>
              <w:spacing w:before="115" w:line="261" w:lineRule="auto"/>
              <w:ind w:left="110" w:right="94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lavoro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straordinario, con</w:t>
            </w:r>
            <w:r w:rsidRPr="0052738A">
              <w:rPr>
                <w:rFonts w:ascii="Verdana" w:hAnsi="Verdana"/>
                <w:spacing w:val="-1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particolare riferimento ai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suoi limiti massimi (</w:t>
            </w:r>
            <w:r w:rsidRPr="0052738A">
              <w:rPr>
                <w:rFonts w:ascii="Verdana" w:hAnsi="Verdana"/>
                <w:i/>
                <w:sz w:val="20"/>
              </w:rPr>
              <w:t>con l’avvertenza che solo il CCNL leader può individuare ore annuali di straordinario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superiori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alle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250.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 xml:space="preserve">Lo stesso non possono fare i CCNL sottoscritti </w:t>
            </w:r>
            <w:r w:rsidRPr="0052738A">
              <w:rPr>
                <w:rFonts w:ascii="Verdana" w:hAnsi="Verdana"/>
                <w:i/>
                <w:sz w:val="20"/>
              </w:rPr>
              <w:lastRenderedPageBreak/>
              <w:t>da soggetti privi del requisito</w:t>
            </w:r>
            <w:r w:rsidRPr="0052738A">
              <w:rPr>
                <w:rFonts w:ascii="Verdana" w:hAnsi="Verdana"/>
                <w:i/>
                <w:spacing w:val="75"/>
                <w:w w:val="150"/>
                <w:sz w:val="20"/>
              </w:rPr>
              <w:t xml:space="preserve">   </w:t>
            </w:r>
            <w:r w:rsidRPr="0052738A">
              <w:rPr>
                <w:rFonts w:ascii="Verdana" w:hAnsi="Verdana"/>
                <w:i/>
                <w:sz w:val="20"/>
              </w:rPr>
              <w:t>della</w:t>
            </w:r>
            <w:r>
              <w:rPr>
                <w:rFonts w:ascii="Verdana" w:hAnsi="Verdana"/>
                <w:i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pacing w:val="-2"/>
                <w:sz w:val="20"/>
              </w:rPr>
              <w:t>maggiore</w:t>
            </w:r>
            <w:r>
              <w:rPr>
                <w:rFonts w:ascii="Verdana" w:hAnsi="Verdana"/>
                <w:i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pacing w:val="-2"/>
                <w:sz w:val="20"/>
              </w:rPr>
              <w:t>rappresentatività</w:t>
            </w:r>
            <w:r w:rsidRPr="0052738A">
              <w:rPr>
                <w:rFonts w:ascii="Verdana" w:hAnsi="Verdana"/>
                <w:spacing w:val="-2"/>
                <w:sz w:val="20"/>
              </w:rPr>
              <w:t>)</w:t>
            </w:r>
          </w:p>
        </w:tc>
        <w:tc>
          <w:tcPr>
            <w:tcW w:w="993" w:type="dxa"/>
          </w:tcPr>
          <w:p w14:paraId="59121EB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2731D8B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E15BD1F" w14:textId="1936742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2DED372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069F431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305367E" w14:textId="2B170A2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964578B" w14:textId="77777777" w:rsidTr="00FA6804">
        <w:trPr>
          <w:gridAfter w:val="1"/>
          <w:wAfter w:w="14" w:type="dxa"/>
          <w:trHeight w:val="2389"/>
        </w:trPr>
        <w:tc>
          <w:tcPr>
            <w:tcW w:w="2059" w:type="dxa"/>
          </w:tcPr>
          <w:p w14:paraId="25B1A64D" w14:textId="77777777" w:rsidR="009562B2" w:rsidRPr="0052738A" w:rsidRDefault="009562B2" w:rsidP="00566A06">
            <w:pPr>
              <w:pStyle w:val="TableParagraph"/>
              <w:spacing w:before="96" w:line="250" w:lineRule="atLeast"/>
              <w:ind w:left="110" w:right="91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 compensativa delle ex festività soppresse (</w:t>
            </w:r>
            <w:r w:rsidRPr="0052738A">
              <w:rPr>
                <w:rFonts w:ascii="Verdana" w:hAnsi="Verdana"/>
                <w:i/>
                <w:sz w:val="20"/>
              </w:rPr>
              <w:t>ad esempio attraverso il riconoscimento di permessi individuali</w:t>
            </w:r>
            <w:r w:rsidRPr="0052738A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993" w:type="dxa"/>
          </w:tcPr>
          <w:p w14:paraId="1BC01FA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48B665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B45920B" w14:textId="735194A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84A174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D6D0FB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7008112" w14:textId="422CB5E0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CCF03F0" w14:textId="77777777" w:rsidTr="00FA6804">
        <w:trPr>
          <w:gridAfter w:val="1"/>
          <w:wAfter w:w="14" w:type="dxa"/>
          <w:trHeight w:val="822"/>
        </w:trPr>
        <w:tc>
          <w:tcPr>
            <w:tcW w:w="2059" w:type="dxa"/>
          </w:tcPr>
          <w:p w14:paraId="797F5EB0" w14:textId="77777777" w:rsidR="009562B2" w:rsidRPr="0052738A" w:rsidRDefault="009562B2" w:rsidP="00566A06">
            <w:pPr>
              <w:pStyle w:val="TableParagraph"/>
              <w:spacing w:before="115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4"/>
                <w:sz w:val="20"/>
              </w:rPr>
              <w:t>prova</w:t>
            </w:r>
          </w:p>
        </w:tc>
        <w:tc>
          <w:tcPr>
            <w:tcW w:w="993" w:type="dxa"/>
          </w:tcPr>
          <w:p w14:paraId="411AA9D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6F37C3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660750F" w14:textId="18EC6CE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815515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74DF896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5D77824F" w14:textId="27F39E86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62DC8173" w14:textId="77777777" w:rsidTr="00FA6804">
        <w:trPr>
          <w:gridAfter w:val="1"/>
          <w:wAfter w:w="14" w:type="dxa"/>
          <w:trHeight w:val="693"/>
        </w:trPr>
        <w:tc>
          <w:tcPr>
            <w:tcW w:w="2059" w:type="dxa"/>
          </w:tcPr>
          <w:p w14:paraId="3CD6F5F7" w14:textId="77777777" w:rsidR="009562B2" w:rsidRPr="0052738A" w:rsidRDefault="009562B2" w:rsidP="00566A06">
            <w:pPr>
              <w:pStyle w:val="TableParagraph"/>
              <w:spacing w:before="115" w:line="221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preavviso</w:t>
            </w:r>
          </w:p>
        </w:tc>
        <w:tc>
          <w:tcPr>
            <w:tcW w:w="993" w:type="dxa"/>
          </w:tcPr>
          <w:p w14:paraId="2D84A07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540D041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DA6CE2A" w14:textId="3E9321C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E539FE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92AB37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33FD509" w14:textId="419222F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50F02AD" w14:textId="77777777" w:rsidTr="00FA6804">
        <w:trPr>
          <w:gridAfter w:val="1"/>
          <w:wAfter w:w="14" w:type="dxa"/>
          <w:trHeight w:val="1256"/>
        </w:trPr>
        <w:tc>
          <w:tcPr>
            <w:tcW w:w="2059" w:type="dxa"/>
          </w:tcPr>
          <w:p w14:paraId="405F080C" w14:textId="77777777" w:rsidR="009562B2" w:rsidRPr="0052738A" w:rsidRDefault="009562B2" w:rsidP="00566A06">
            <w:pPr>
              <w:pStyle w:val="TableParagraph"/>
              <w:spacing w:before="98" w:line="250" w:lineRule="atLeas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comporto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in caso di malattia e infortunio</w:t>
            </w:r>
          </w:p>
        </w:tc>
        <w:tc>
          <w:tcPr>
            <w:tcW w:w="993" w:type="dxa"/>
          </w:tcPr>
          <w:p w14:paraId="1B0F4E5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53DF571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8C48416" w14:textId="2055EA6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B0F9E0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712E1070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460BFDA8" w14:textId="29FDDCE2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671C065F" w14:textId="77777777" w:rsidTr="00FA6804">
        <w:trPr>
          <w:gridAfter w:val="1"/>
          <w:wAfter w:w="14" w:type="dxa"/>
          <w:trHeight w:val="1379"/>
        </w:trPr>
        <w:tc>
          <w:tcPr>
            <w:tcW w:w="2059" w:type="dxa"/>
          </w:tcPr>
          <w:p w14:paraId="3BE68F39" w14:textId="77777777" w:rsidR="009562B2" w:rsidRPr="0052738A" w:rsidRDefault="009562B2" w:rsidP="00566A06">
            <w:pPr>
              <w:pStyle w:val="TableParagraph"/>
              <w:spacing w:before="115" w:line="264" w:lineRule="auto"/>
              <w:ind w:left="110" w:right="9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Malattia e infortunio, con particolare riferimento al riconoscimento di un’eventuale integrazione</w:t>
            </w:r>
            <w:r w:rsidRPr="0052738A">
              <w:rPr>
                <w:rFonts w:ascii="Verdana" w:hAnsi="Verdana"/>
                <w:spacing w:val="79"/>
                <w:sz w:val="20"/>
              </w:rPr>
              <w:t xml:space="preserve">   </w:t>
            </w:r>
            <w:r w:rsidRPr="0052738A">
              <w:rPr>
                <w:rFonts w:ascii="Verdana" w:hAnsi="Verdana"/>
                <w:sz w:val="20"/>
              </w:rPr>
              <w:t>delle</w:t>
            </w:r>
            <w:r w:rsidRPr="0052738A">
              <w:rPr>
                <w:rFonts w:ascii="Verdana" w:hAnsi="Verdana"/>
                <w:spacing w:val="79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relative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indennità</w:t>
            </w:r>
          </w:p>
        </w:tc>
        <w:tc>
          <w:tcPr>
            <w:tcW w:w="993" w:type="dxa"/>
          </w:tcPr>
          <w:p w14:paraId="181387E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051D9D3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7115886" w14:textId="2CF397C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ABE30D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3D653CA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F7DC5DA" w14:textId="38F42F0F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F7016ED" w14:textId="77777777" w:rsidTr="00FA6804">
        <w:trPr>
          <w:gridAfter w:val="1"/>
          <w:wAfter w:w="14" w:type="dxa"/>
          <w:trHeight w:val="2544"/>
        </w:trPr>
        <w:tc>
          <w:tcPr>
            <w:tcW w:w="2059" w:type="dxa"/>
          </w:tcPr>
          <w:p w14:paraId="392D63F9" w14:textId="77777777" w:rsidR="009562B2" w:rsidRPr="0052738A" w:rsidRDefault="009562B2" w:rsidP="00566A06">
            <w:pPr>
              <w:pStyle w:val="TableParagraph"/>
              <w:spacing w:before="95" w:line="250" w:lineRule="atLeast"/>
              <w:ind w:left="110" w:right="91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Maternità ed eventuale riconoscimento</w:t>
            </w:r>
            <w:r w:rsidRPr="0052738A"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 xml:space="preserve">un’integrazione della relativa indennità per astensione obbligatoria e </w:t>
            </w:r>
            <w:r w:rsidRPr="0052738A">
              <w:rPr>
                <w:rFonts w:ascii="Verdana" w:hAnsi="Verdana"/>
                <w:spacing w:val="-2"/>
                <w:sz w:val="20"/>
              </w:rPr>
              <w:t>facoltativa</w:t>
            </w:r>
          </w:p>
        </w:tc>
        <w:tc>
          <w:tcPr>
            <w:tcW w:w="993" w:type="dxa"/>
          </w:tcPr>
          <w:p w14:paraId="6100A0A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7020ADF7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D610BCB" w14:textId="06E02BE5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503D29F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580A82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F0E3766" w14:textId="790BAEC8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5959C56" w14:textId="77777777" w:rsidTr="00FA6804">
        <w:trPr>
          <w:gridAfter w:val="1"/>
          <w:wAfter w:w="14" w:type="dxa"/>
          <w:trHeight w:val="836"/>
        </w:trPr>
        <w:tc>
          <w:tcPr>
            <w:tcW w:w="2059" w:type="dxa"/>
          </w:tcPr>
          <w:p w14:paraId="1A2C57E5" w14:textId="77777777" w:rsidR="009562B2" w:rsidRPr="0052738A" w:rsidRDefault="009562B2" w:rsidP="00566A06">
            <w:pPr>
              <w:pStyle w:val="TableParagraph"/>
              <w:spacing w:before="115" w:line="224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Monte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ore</w:t>
            </w:r>
            <w:r w:rsidRPr="0052738A">
              <w:rPr>
                <w:rFonts w:ascii="Verdana" w:hAnsi="Verdana"/>
                <w:spacing w:val="-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5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permessi</w:t>
            </w:r>
            <w:r w:rsidRPr="0052738A">
              <w:rPr>
                <w:rFonts w:ascii="Verdana" w:hAnsi="Verdana"/>
                <w:spacing w:val="-8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retribuiti</w:t>
            </w:r>
          </w:p>
        </w:tc>
        <w:tc>
          <w:tcPr>
            <w:tcW w:w="993" w:type="dxa"/>
          </w:tcPr>
          <w:p w14:paraId="062D31E2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EDF55F7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32349ED8" w14:textId="3DC33DF8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61998D4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ACE89D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7BE9638" w14:textId="30B31781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2A44E3F" w14:textId="77777777" w:rsidTr="00FA6804">
        <w:trPr>
          <w:gridAfter w:val="1"/>
          <w:wAfter w:w="14" w:type="dxa"/>
          <w:trHeight w:val="820"/>
        </w:trPr>
        <w:tc>
          <w:tcPr>
            <w:tcW w:w="2059" w:type="dxa"/>
          </w:tcPr>
          <w:p w14:paraId="679B7FB5" w14:textId="77777777" w:rsidR="009562B2" w:rsidRPr="0052738A" w:rsidRDefault="009562B2" w:rsidP="00566A06">
            <w:pPr>
              <w:pStyle w:val="TableParagraph"/>
              <w:spacing w:before="115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Bilateralità</w:t>
            </w:r>
          </w:p>
        </w:tc>
        <w:tc>
          <w:tcPr>
            <w:tcW w:w="993" w:type="dxa"/>
          </w:tcPr>
          <w:p w14:paraId="650D32E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667ED64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37F353E" w14:textId="024325C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7DF7717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18C954E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522A7A57" w14:textId="021BC23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31B45E8" w14:textId="77777777" w:rsidTr="00FA6804">
        <w:trPr>
          <w:gridAfter w:val="1"/>
          <w:wAfter w:w="14" w:type="dxa"/>
          <w:trHeight w:val="330"/>
        </w:trPr>
        <w:tc>
          <w:tcPr>
            <w:tcW w:w="2059" w:type="dxa"/>
          </w:tcPr>
          <w:p w14:paraId="345A9D48" w14:textId="77777777" w:rsidR="009562B2" w:rsidRPr="0052738A" w:rsidRDefault="009562B2" w:rsidP="00566A06">
            <w:pPr>
              <w:pStyle w:val="TableParagraph"/>
              <w:spacing w:before="101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Previdenza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integrativa</w:t>
            </w:r>
          </w:p>
        </w:tc>
        <w:tc>
          <w:tcPr>
            <w:tcW w:w="993" w:type="dxa"/>
          </w:tcPr>
          <w:p w14:paraId="46BB45F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978BD9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3509732" w14:textId="47EC13AA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BD9E743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189E3A4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15C509F2" w14:textId="015598F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727B033" w14:textId="77777777" w:rsidTr="00FA6804">
        <w:trPr>
          <w:gridAfter w:val="1"/>
          <w:wAfter w:w="14" w:type="dxa"/>
          <w:trHeight w:val="837"/>
        </w:trPr>
        <w:tc>
          <w:tcPr>
            <w:tcW w:w="2059" w:type="dxa"/>
          </w:tcPr>
          <w:p w14:paraId="0855A994" w14:textId="77777777" w:rsidR="009562B2" w:rsidRPr="0052738A" w:rsidRDefault="009562B2" w:rsidP="009562B2">
            <w:pPr>
              <w:pStyle w:val="TableParagraph"/>
              <w:spacing w:before="113" w:line="210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lastRenderedPageBreak/>
              <w:t>Sanità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integrativa</w:t>
            </w:r>
          </w:p>
        </w:tc>
        <w:tc>
          <w:tcPr>
            <w:tcW w:w="993" w:type="dxa"/>
          </w:tcPr>
          <w:p w14:paraId="3B76492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3E1839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9575381" w14:textId="258A088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EE16CC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491698D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62B534F" w14:textId="47BFA9C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</w:tbl>
    <w:p w14:paraId="589F7EB3" w14:textId="325C90E9" w:rsidR="00B31FF5" w:rsidRDefault="00B31FF5">
      <w:pPr>
        <w:pStyle w:val="Corpotesto"/>
        <w:spacing w:before="5"/>
        <w:rPr>
          <w:rFonts w:ascii="Verdana" w:hAnsi="Verdana"/>
        </w:rPr>
      </w:pPr>
    </w:p>
    <w:p w14:paraId="24300AAC" w14:textId="62161BA9" w:rsidR="008B43F2" w:rsidRDefault="008B43F2">
      <w:pPr>
        <w:pStyle w:val="Corpotesto"/>
        <w:spacing w:before="5"/>
        <w:rPr>
          <w:rFonts w:ascii="Verdana" w:hAnsi="Verdana"/>
        </w:rPr>
      </w:pPr>
    </w:p>
    <w:p w14:paraId="79CC81A0" w14:textId="77777777" w:rsidR="00B31FF5" w:rsidRPr="0052738A" w:rsidRDefault="00531967" w:rsidP="009E6EC1">
      <w:pPr>
        <w:pStyle w:val="Titolo1"/>
        <w:spacing w:before="240" w:after="360"/>
        <w:ind w:left="249" w:right="221"/>
        <w:rPr>
          <w:rFonts w:ascii="Verdana" w:hAnsi="Verdana"/>
        </w:rPr>
      </w:pPr>
      <w:r w:rsidRPr="009E6EC1">
        <w:rPr>
          <w:rFonts w:ascii="Verdana" w:hAnsi="Verdana"/>
          <w:spacing w:val="-5"/>
        </w:rPr>
        <w:t>ALLEGA</w:t>
      </w:r>
    </w:p>
    <w:p w14:paraId="3595C6D8" w14:textId="77777777" w:rsidR="00B31FF5" w:rsidRPr="0052738A" w:rsidRDefault="00531967">
      <w:pPr>
        <w:pStyle w:val="Corpotesto"/>
        <w:spacing w:before="113"/>
        <w:ind w:left="140"/>
        <w:rPr>
          <w:rFonts w:ascii="Verdana" w:hAnsi="Verdana"/>
        </w:rPr>
      </w:pPr>
      <w:r w:rsidRPr="0052738A">
        <w:rPr>
          <w:rFonts w:ascii="Verdana" w:hAnsi="Verdana"/>
        </w:rPr>
        <w:t>la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seguente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documentazione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utile</w:t>
      </w:r>
      <w:r w:rsidRPr="0052738A">
        <w:rPr>
          <w:rFonts w:ascii="Verdana" w:hAnsi="Verdana"/>
          <w:spacing w:val="-6"/>
        </w:rPr>
        <w:t xml:space="preserve"> </w:t>
      </w:r>
      <w:r w:rsidRPr="0052738A">
        <w:rPr>
          <w:rFonts w:ascii="Verdana" w:hAnsi="Verdana"/>
        </w:rPr>
        <w:t>al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fine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di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comprovare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quanto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sopra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  <w:spacing w:val="-2"/>
        </w:rPr>
        <w:t>dichiarato:</w:t>
      </w:r>
    </w:p>
    <w:p w14:paraId="4DFA1FB7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</w:tabs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</w:rPr>
        <w:t>copia</w:t>
      </w:r>
      <w:r w:rsidRPr="0052738A">
        <w:rPr>
          <w:rFonts w:ascii="Verdana" w:hAnsi="Verdana"/>
          <w:spacing w:val="-5"/>
          <w:sz w:val="20"/>
        </w:rPr>
        <w:t xml:space="preserve"> </w:t>
      </w:r>
      <w:r w:rsidRPr="0052738A">
        <w:rPr>
          <w:rFonts w:ascii="Verdana" w:hAnsi="Verdana"/>
          <w:sz w:val="20"/>
        </w:rPr>
        <w:t>del</w:t>
      </w:r>
      <w:r w:rsidRPr="0052738A">
        <w:rPr>
          <w:rFonts w:ascii="Verdana" w:hAnsi="Verdana"/>
          <w:spacing w:val="-7"/>
          <w:sz w:val="20"/>
        </w:rPr>
        <w:t xml:space="preserve"> </w:t>
      </w:r>
      <w:r w:rsidRPr="0052738A">
        <w:rPr>
          <w:rFonts w:ascii="Verdana" w:hAnsi="Verdana"/>
          <w:sz w:val="20"/>
        </w:rPr>
        <w:t>CCNL</w:t>
      </w:r>
      <w:r w:rsidRPr="0052738A">
        <w:rPr>
          <w:rFonts w:ascii="Verdana" w:hAnsi="Verdana"/>
          <w:spacing w:val="-6"/>
          <w:sz w:val="20"/>
        </w:rPr>
        <w:t xml:space="preserve"> </w:t>
      </w:r>
      <w:r w:rsidRPr="0052738A">
        <w:rPr>
          <w:rFonts w:ascii="Verdana" w:hAnsi="Verdana"/>
          <w:spacing w:val="-2"/>
          <w:sz w:val="20"/>
        </w:rPr>
        <w:t>applicato</w:t>
      </w:r>
    </w:p>
    <w:p w14:paraId="0F9F81C1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  <w:tab w:val="left" w:pos="2483"/>
        </w:tabs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  <w:u w:val="single"/>
        </w:rPr>
        <w:tab/>
      </w:r>
      <w:r w:rsidRPr="0052738A">
        <w:rPr>
          <w:rFonts w:ascii="Verdana" w:hAnsi="Verdana"/>
          <w:spacing w:val="-10"/>
          <w:sz w:val="20"/>
        </w:rPr>
        <w:t>;</w:t>
      </w:r>
    </w:p>
    <w:p w14:paraId="75418D85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  <w:tab w:val="left" w:pos="2485"/>
        </w:tabs>
        <w:spacing w:before="115"/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  <w:u w:val="single"/>
        </w:rPr>
        <w:tab/>
      </w:r>
      <w:r w:rsidRPr="0052738A">
        <w:rPr>
          <w:rFonts w:ascii="Verdana" w:hAnsi="Verdana"/>
          <w:spacing w:val="-10"/>
          <w:sz w:val="20"/>
        </w:rPr>
        <w:t>.</w:t>
      </w:r>
    </w:p>
    <w:p w14:paraId="6EDF214C" w14:textId="77777777" w:rsidR="00B31FF5" w:rsidRPr="0052738A" w:rsidRDefault="00B31FF5">
      <w:pPr>
        <w:pStyle w:val="Corpotesto"/>
        <w:spacing w:before="109"/>
        <w:rPr>
          <w:rFonts w:ascii="Verdana" w:hAnsi="Verdana"/>
        </w:rPr>
      </w:pPr>
    </w:p>
    <w:p w14:paraId="010D55BA" w14:textId="77777777" w:rsidR="00B31FF5" w:rsidRPr="0052738A" w:rsidRDefault="00531967">
      <w:pPr>
        <w:pStyle w:val="Corpotesto"/>
        <w:ind w:left="6615"/>
        <w:rPr>
          <w:rFonts w:ascii="Verdana" w:hAnsi="Verdana"/>
        </w:rPr>
      </w:pPr>
      <w:r w:rsidRPr="0052738A">
        <w:rPr>
          <w:rFonts w:ascii="Verdana" w:hAnsi="Verdana"/>
        </w:rPr>
        <w:t>IL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  <w:spacing w:val="-2"/>
        </w:rPr>
        <w:t>DICHIARANTE</w:t>
      </w:r>
    </w:p>
    <w:p w14:paraId="779E7072" w14:textId="77777777" w:rsidR="00B31FF5" w:rsidRPr="0052738A" w:rsidRDefault="00531967">
      <w:pPr>
        <w:spacing w:before="2"/>
        <w:ind w:left="6559"/>
        <w:rPr>
          <w:rFonts w:ascii="Verdana" w:hAnsi="Verdana"/>
          <w:i/>
          <w:sz w:val="18"/>
        </w:rPr>
      </w:pPr>
      <w:r w:rsidRPr="0052738A">
        <w:rPr>
          <w:rFonts w:ascii="Verdana" w:hAnsi="Verdana"/>
          <w:i/>
          <w:sz w:val="18"/>
        </w:rPr>
        <w:t>(firmato</w:t>
      </w:r>
      <w:r w:rsidRPr="0052738A">
        <w:rPr>
          <w:rFonts w:ascii="Verdana" w:hAnsi="Verdana"/>
          <w:i/>
          <w:spacing w:val="-4"/>
          <w:sz w:val="18"/>
        </w:rPr>
        <w:t xml:space="preserve"> </w:t>
      </w:r>
      <w:r w:rsidRPr="0052738A">
        <w:rPr>
          <w:rFonts w:ascii="Verdana" w:hAnsi="Verdana"/>
          <w:i/>
          <w:spacing w:val="-2"/>
          <w:sz w:val="18"/>
        </w:rPr>
        <w:t>digitalmente)</w:t>
      </w:r>
    </w:p>
    <w:sectPr w:rsidR="00B31FF5" w:rsidRPr="0052738A" w:rsidSect="00C97CE5">
      <w:headerReference w:type="default" r:id="rId8"/>
      <w:footerReference w:type="default" r:id="rId9"/>
      <w:type w:val="continuous"/>
      <w:pgSz w:w="11910" w:h="16840"/>
      <w:pgMar w:top="1294" w:right="850" w:bottom="960" w:left="992" w:header="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AF688" w14:textId="77777777" w:rsidR="00831CCD" w:rsidRDefault="00831CCD">
      <w:r>
        <w:separator/>
      </w:r>
    </w:p>
  </w:endnote>
  <w:endnote w:type="continuationSeparator" w:id="0">
    <w:p w14:paraId="168DB77F" w14:textId="77777777" w:rsidR="00831CCD" w:rsidRDefault="0083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E8F6" w14:textId="77777777" w:rsidR="00B31FF5" w:rsidRDefault="0053196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53696" behindDoc="1" locked="0" layoutInCell="1" allowOverlap="1" wp14:anchorId="5810F7AF" wp14:editId="1DFAE139">
              <wp:simplePos x="0" y="0"/>
              <wp:positionH relativeFrom="page">
                <wp:posOffset>3725290</wp:posOffset>
              </wp:positionH>
              <wp:positionV relativeFrom="page">
                <wp:posOffset>10066521</wp:posOffset>
              </wp:positionV>
              <wp:extent cx="1593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16A2DA" w14:textId="77777777" w:rsidR="00B31FF5" w:rsidRDefault="00531967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10F7A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3.35pt;margin-top:792.65pt;width:12.55pt;height:13.15pt;z-index:-15862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" filled="f" stroked="f">
              <v:textbox inset="0,0,0,0">
                <w:txbxContent>
                  <w:p w14:paraId="7516A2DA" w14:textId="77777777" w:rsidR="00B31FF5" w:rsidRDefault="00531967">
                    <w:pPr>
                      <w:pStyle w:val="Corpotesto"/>
                      <w:spacing w:before="12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D318E" w14:textId="77777777" w:rsidR="00831CCD" w:rsidRDefault="00831CCD">
      <w:r>
        <w:separator/>
      </w:r>
    </w:p>
  </w:footnote>
  <w:footnote w:type="continuationSeparator" w:id="0">
    <w:p w14:paraId="19342806" w14:textId="77777777" w:rsidR="00831CCD" w:rsidRDefault="0083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BDDEE" w14:textId="77777777" w:rsidR="00E43E76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</w:p>
  <w:p w14:paraId="27A983C7" w14:textId="77777777" w:rsidR="00E43E76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</w:p>
  <w:p w14:paraId="399A50D1" w14:textId="473DC489" w:rsidR="00E43E76" w:rsidRPr="00284E21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  <w:r w:rsidRPr="00284E21">
      <w:rPr>
        <w:rFonts w:ascii="Verdana" w:hAnsi="Verdana"/>
        <w:b/>
        <w:sz w:val="16"/>
        <w:szCs w:val="16"/>
      </w:rPr>
      <w:t>DICHIARAZIONE SOSTITUTIVA</w:t>
    </w:r>
  </w:p>
  <w:p w14:paraId="701B444E" w14:textId="77777777" w:rsidR="00E43E76" w:rsidRPr="00284E21" w:rsidRDefault="00E43E76" w:rsidP="00E43E76">
    <w:pPr>
      <w:pStyle w:val="Intestazione"/>
      <w:jc w:val="center"/>
      <w:rPr>
        <w:rFonts w:ascii="Verdana" w:hAnsi="Verdana"/>
        <w:b/>
        <w:bCs/>
        <w:sz w:val="16"/>
        <w:szCs w:val="16"/>
      </w:rPr>
    </w:pPr>
    <w:r w:rsidRPr="00284E21">
      <w:rPr>
        <w:rFonts w:ascii="Verdana" w:hAnsi="Verdana"/>
        <w:b/>
        <w:bCs/>
        <w:sz w:val="16"/>
        <w:szCs w:val="16"/>
      </w:rPr>
      <w:t>ai sensi degli articoli 46 e 47 del decreto del Presidente della Repubblica n.  445/2000</w:t>
    </w:r>
  </w:p>
  <w:p w14:paraId="4B1FCDF3" w14:textId="58BA4061" w:rsidR="00C97CE5" w:rsidRPr="00E43E76" w:rsidRDefault="00C97CE5" w:rsidP="00E43E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F5EA7"/>
    <w:multiLevelType w:val="hybridMultilevel"/>
    <w:tmpl w:val="065EA970"/>
    <w:lvl w:ilvl="0" w:tplc="AE8EF09C">
      <w:numFmt w:val="bullet"/>
      <w:lvlText w:val="-"/>
      <w:lvlJc w:val="left"/>
      <w:pPr>
        <w:ind w:left="140" w:hanging="14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3862C0">
      <w:numFmt w:val="bullet"/>
      <w:lvlText w:val="•"/>
      <w:lvlJc w:val="left"/>
      <w:pPr>
        <w:ind w:left="1132" w:hanging="140"/>
      </w:pPr>
      <w:rPr>
        <w:rFonts w:hint="default"/>
        <w:lang w:val="it-IT" w:eastAsia="en-US" w:bidi="ar-SA"/>
      </w:rPr>
    </w:lvl>
    <w:lvl w:ilvl="2" w:tplc="F6085AD4">
      <w:numFmt w:val="bullet"/>
      <w:lvlText w:val="•"/>
      <w:lvlJc w:val="left"/>
      <w:pPr>
        <w:ind w:left="2124" w:hanging="140"/>
      </w:pPr>
      <w:rPr>
        <w:rFonts w:hint="default"/>
        <w:lang w:val="it-IT" w:eastAsia="en-US" w:bidi="ar-SA"/>
      </w:rPr>
    </w:lvl>
    <w:lvl w:ilvl="3" w:tplc="07F6D8EE">
      <w:numFmt w:val="bullet"/>
      <w:lvlText w:val="•"/>
      <w:lvlJc w:val="left"/>
      <w:pPr>
        <w:ind w:left="3117" w:hanging="140"/>
      </w:pPr>
      <w:rPr>
        <w:rFonts w:hint="default"/>
        <w:lang w:val="it-IT" w:eastAsia="en-US" w:bidi="ar-SA"/>
      </w:rPr>
    </w:lvl>
    <w:lvl w:ilvl="4" w:tplc="D8FE093C">
      <w:numFmt w:val="bullet"/>
      <w:lvlText w:val="•"/>
      <w:lvlJc w:val="left"/>
      <w:pPr>
        <w:ind w:left="4109" w:hanging="140"/>
      </w:pPr>
      <w:rPr>
        <w:rFonts w:hint="default"/>
        <w:lang w:val="it-IT" w:eastAsia="en-US" w:bidi="ar-SA"/>
      </w:rPr>
    </w:lvl>
    <w:lvl w:ilvl="5" w:tplc="8F4E2F82">
      <w:numFmt w:val="bullet"/>
      <w:lvlText w:val="•"/>
      <w:lvlJc w:val="left"/>
      <w:pPr>
        <w:ind w:left="5102" w:hanging="140"/>
      </w:pPr>
      <w:rPr>
        <w:rFonts w:hint="default"/>
        <w:lang w:val="it-IT" w:eastAsia="en-US" w:bidi="ar-SA"/>
      </w:rPr>
    </w:lvl>
    <w:lvl w:ilvl="6" w:tplc="EC60A542">
      <w:numFmt w:val="bullet"/>
      <w:lvlText w:val="•"/>
      <w:lvlJc w:val="left"/>
      <w:pPr>
        <w:ind w:left="6094" w:hanging="140"/>
      </w:pPr>
      <w:rPr>
        <w:rFonts w:hint="default"/>
        <w:lang w:val="it-IT" w:eastAsia="en-US" w:bidi="ar-SA"/>
      </w:rPr>
    </w:lvl>
    <w:lvl w:ilvl="7" w:tplc="5FD604A2">
      <w:numFmt w:val="bullet"/>
      <w:lvlText w:val="•"/>
      <w:lvlJc w:val="left"/>
      <w:pPr>
        <w:ind w:left="7087" w:hanging="140"/>
      </w:pPr>
      <w:rPr>
        <w:rFonts w:hint="default"/>
        <w:lang w:val="it-IT" w:eastAsia="en-US" w:bidi="ar-SA"/>
      </w:rPr>
    </w:lvl>
    <w:lvl w:ilvl="8" w:tplc="1684322C">
      <w:numFmt w:val="bullet"/>
      <w:lvlText w:val="•"/>
      <w:lvlJc w:val="left"/>
      <w:pPr>
        <w:ind w:left="8079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7C0518AB"/>
    <w:multiLevelType w:val="hybridMultilevel"/>
    <w:tmpl w:val="3B8E4B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F5"/>
    <w:rsid w:val="00071D36"/>
    <w:rsid w:val="000A0087"/>
    <w:rsid w:val="000B0EC7"/>
    <w:rsid w:val="000C0749"/>
    <w:rsid w:val="00170ECB"/>
    <w:rsid w:val="00191954"/>
    <w:rsid w:val="001A75C1"/>
    <w:rsid w:val="00266321"/>
    <w:rsid w:val="00287C06"/>
    <w:rsid w:val="002B304B"/>
    <w:rsid w:val="002D081B"/>
    <w:rsid w:val="002D1598"/>
    <w:rsid w:val="003A2A7A"/>
    <w:rsid w:val="00470E2E"/>
    <w:rsid w:val="00495458"/>
    <w:rsid w:val="00504509"/>
    <w:rsid w:val="00517437"/>
    <w:rsid w:val="0052738A"/>
    <w:rsid w:val="00531967"/>
    <w:rsid w:val="00566A06"/>
    <w:rsid w:val="005C189D"/>
    <w:rsid w:val="005D2396"/>
    <w:rsid w:val="006439B1"/>
    <w:rsid w:val="00650B6D"/>
    <w:rsid w:val="006B38CA"/>
    <w:rsid w:val="006C6A62"/>
    <w:rsid w:val="00704416"/>
    <w:rsid w:val="007200CF"/>
    <w:rsid w:val="007841BC"/>
    <w:rsid w:val="007E184F"/>
    <w:rsid w:val="00803CB0"/>
    <w:rsid w:val="00831CCD"/>
    <w:rsid w:val="00877529"/>
    <w:rsid w:val="008B43F2"/>
    <w:rsid w:val="009562B2"/>
    <w:rsid w:val="009E6EC1"/>
    <w:rsid w:val="00A21911"/>
    <w:rsid w:val="00A64D22"/>
    <w:rsid w:val="00AF2B4F"/>
    <w:rsid w:val="00B219AC"/>
    <w:rsid w:val="00B31FF5"/>
    <w:rsid w:val="00B900A6"/>
    <w:rsid w:val="00BB34D9"/>
    <w:rsid w:val="00C5692A"/>
    <w:rsid w:val="00C77A6E"/>
    <w:rsid w:val="00C820C5"/>
    <w:rsid w:val="00C828F4"/>
    <w:rsid w:val="00C97CE5"/>
    <w:rsid w:val="00C97ED2"/>
    <w:rsid w:val="00CA07AE"/>
    <w:rsid w:val="00CD071F"/>
    <w:rsid w:val="00D31882"/>
    <w:rsid w:val="00D44D19"/>
    <w:rsid w:val="00DE11E6"/>
    <w:rsid w:val="00E24469"/>
    <w:rsid w:val="00E43E76"/>
    <w:rsid w:val="00EA1CC1"/>
    <w:rsid w:val="00ED5DBB"/>
    <w:rsid w:val="00F2700A"/>
    <w:rsid w:val="00F37515"/>
    <w:rsid w:val="00F82576"/>
    <w:rsid w:val="00FA6804"/>
    <w:rsid w:val="00FC38BD"/>
    <w:rsid w:val="00F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25C9B3"/>
  <w15:docId w15:val="{FD922AA2-3A79-481E-B0AC-857E6DAC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27" w:right="222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16"/>
      <w:ind w:left="261" w:hanging="1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820C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820C5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820C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820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0C5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820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0C5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8197-9204-4A63-8805-BAAA9535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ASU FC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Armani Tommaso - ASUFC</dc:creator>
  <cp:lastModifiedBy>Noacco Micol</cp:lastModifiedBy>
  <cp:revision>52</cp:revision>
  <cp:lastPrinted>2025-02-18T15:11:00Z</cp:lastPrinted>
  <dcterms:created xsi:type="dcterms:W3CDTF">2025-01-02T09:05:00Z</dcterms:created>
  <dcterms:modified xsi:type="dcterms:W3CDTF">2025-03-18T14:51:00Z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2025-01-02T00:00:00Z</vt:filetime>
  </property>
  <property fmtid="{D5CDD505-2E9C-101B-9397-08002B2CF9AE}" pid="5" name="Producer">
    <vt:lpwstr>Microsoft® Word per Microsoft 365</vt:lpwstr>
  </property>
</Properties>
</file>