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A7117" w14:textId="77777777" w:rsidR="00681859" w:rsidRPr="00DC10F2" w:rsidRDefault="00681859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b/>
          <w:sz w:val="20"/>
          <w:szCs w:val="20"/>
        </w:rPr>
      </w:pPr>
      <w:r w:rsidRPr="00DC10F2">
        <w:rPr>
          <w:rFonts w:ascii="Verdana" w:hAnsi="Verdana"/>
          <w:sz w:val="20"/>
          <w:szCs w:val="20"/>
        </w:rPr>
        <w:t xml:space="preserve">Alla </w:t>
      </w:r>
      <w:r w:rsidRPr="00DC10F2">
        <w:rPr>
          <w:rFonts w:ascii="Verdana" w:hAnsi="Verdana"/>
          <w:b/>
          <w:sz w:val="20"/>
          <w:szCs w:val="20"/>
        </w:rPr>
        <w:t>Azienda Sanitaria Universitaria</w:t>
      </w:r>
    </w:p>
    <w:p w14:paraId="7C716D0C" w14:textId="77777777" w:rsidR="00681859" w:rsidRPr="00DC10F2" w:rsidRDefault="001176CB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b/>
          <w:sz w:val="20"/>
          <w:szCs w:val="20"/>
        </w:rPr>
      </w:pPr>
      <w:r w:rsidRPr="00DC10F2">
        <w:rPr>
          <w:rFonts w:ascii="Verdana" w:hAnsi="Verdana"/>
          <w:b/>
          <w:sz w:val="20"/>
          <w:szCs w:val="20"/>
        </w:rPr>
        <w:t>Friuli Centrale</w:t>
      </w:r>
    </w:p>
    <w:p w14:paraId="26716291" w14:textId="77777777" w:rsidR="001176CB" w:rsidRPr="00DC10F2" w:rsidRDefault="001176CB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sz w:val="20"/>
          <w:szCs w:val="20"/>
        </w:rPr>
      </w:pPr>
      <w:r w:rsidRPr="00DC10F2">
        <w:rPr>
          <w:rFonts w:ascii="Verdana" w:hAnsi="Verdana"/>
          <w:sz w:val="20"/>
          <w:szCs w:val="20"/>
        </w:rPr>
        <w:t>A mezzo PEC: asufc@certsanita.fvg.it</w:t>
      </w:r>
    </w:p>
    <w:p w14:paraId="66DF1C3B" w14:textId="77777777" w:rsidR="00681859" w:rsidRPr="00DC10F2" w:rsidRDefault="00681859" w:rsidP="00DC10F2">
      <w:pPr>
        <w:spacing w:after="120"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14:paraId="184AEF2F" w14:textId="6455EBB0" w:rsidR="0053141E" w:rsidRPr="00DC10F2" w:rsidRDefault="00485C0C" w:rsidP="00DC10F2">
      <w:pPr>
        <w:spacing w:after="120" w:line="276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DC10F2">
        <w:rPr>
          <w:rFonts w:ascii="Verdana" w:hAnsi="Verdana"/>
          <w:b/>
          <w:sz w:val="20"/>
          <w:szCs w:val="20"/>
        </w:rPr>
        <w:t xml:space="preserve">- </w:t>
      </w:r>
      <w:r w:rsidR="00181E4C">
        <w:rPr>
          <w:rFonts w:ascii="Verdana" w:hAnsi="Verdana"/>
          <w:b/>
          <w:sz w:val="20"/>
          <w:szCs w:val="20"/>
        </w:rPr>
        <w:t xml:space="preserve">ISTANZA DI </w:t>
      </w:r>
      <w:r w:rsidRPr="00DC10F2">
        <w:rPr>
          <w:rFonts w:ascii="Verdana" w:hAnsi="Verdana"/>
          <w:b/>
          <w:sz w:val="20"/>
          <w:szCs w:val="20"/>
        </w:rPr>
        <w:t xml:space="preserve">MANIFESTAZIONE DI INTERESSE </w:t>
      </w:r>
      <w:r w:rsidR="0053141E" w:rsidRPr="00DC10F2">
        <w:rPr>
          <w:rFonts w:ascii="Verdana" w:hAnsi="Verdana"/>
          <w:b/>
          <w:sz w:val="20"/>
          <w:szCs w:val="20"/>
        </w:rPr>
        <w:t>–</w:t>
      </w:r>
    </w:p>
    <w:p w14:paraId="0DC69932" w14:textId="77777777" w:rsidR="000E77BE" w:rsidRDefault="000E77BE" w:rsidP="000E77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16EFD2B5" w14:textId="5B0E28D4" w:rsidR="00956E01" w:rsidRPr="00C85C4E" w:rsidRDefault="002F3343" w:rsidP="00C85C4E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C85C4E">
        <w:rPr>
          <w:rFonts w:ascii="Verdana" w:hAnsi="Verdana"/>
          <w:b/>
          <w:sz w:val="20"/>
          <w:szCs w:val="20"/>
        </w:rPr>
        <w:t xml:space="preserve">OGGETTO: </w:t>
      </w:r>
      <w:bookmarkStart w:id="0" w:name="_Hlk133217407"/>
      <w:r w:rsidRPr="00C85C4E">
        <w:rPr>
          <w:rFonts w:ascii="Verdana" w:hAnsi="Verdana"/>
          <w:b/>
          <w:sz w:val="20"/>
          <w:szCs w:val="20"/>
        </w:rPr>
        <w:t>FC2</w:t>
      </w:r>
      <w:r w:rsidR="00073871">
        <w:rPr>
          <w:rFonts w:ascii="Verdana" w:hAnsi="Verdana"/>
          <w:b/>
          <w:sz w:val="20"/>
          <w:szCs w:val="20"/>
        </w:rPr>
        <w:t xml:space="preserve">4SER092 </w:t>
      </w:r>
      <w:r w:rsidR="00C06122">
        <w:rPr>
          <w:rFonts w:ascii="Verdana" w:hAnsi="Verdana"/>
          <w:b/>
          <w:sz w:val="20"/>
          <w:szCs w:val="20"/>
        </w:rPr>
        <w:t>|</w:t>
      </w:r>
      <w:r w:rsidR="00073871">
        <w:rPr>
          <w:rFonts w:ascii="Verdana" w:hAnsi="Verdana"/>
          <w:b/>
          <w:sz w:val="20"/>
          <w:szCs w:val="20"/>
        </w:rPr>
        <w:t xml:space="preserve"> </w:t>
      </w:r>
      <w:r w:rsidR="00073871">
        <w:rPr>
          <w:rFonts w:ascii="Verdana" w:hAnsi="Verdana"/>
          <w:b/>
          <w:bCs/>
          <w:sz w:val="20"/>
          <w:szCs w:val="20"/>
        </w:rPr>
        <w:t>S</w:t>
      </w:r>
      <w:r w:rsidR="00073871" w:rsidRPr="00073871">
        <w:rPr>
          <w:rFonts w:ascii="Verdana" w:hAnsi="Verdana"/>
          <w:b/>
          <w:bCs/>
          <w:sz w:val="20"/>
          <w:szCs w:val="20"/>
        </w:rPr>
        <w:t xml:space="preserve">ervizi per la realizzazione di </w:t>
      </w:r>
      <w:r w:rsidR="00073871">
        <w:rPr>
          <w:rFonts w:ascii="Verdana" w:hAnsi="Verdana"/>
          <w:b/>
          <w:bCs/>
          <w:sz w:val="20"/>
          <w:szCs w:val="20"/>
        </w:rPr>
        <w:t>P</w:t>
      </w:r>
      <w:r w:rsidR="00073871" w:rsidRPr="00073871">
        <w:rPr>
          <w:rFonts w:ascii="Verdana" w:hAnsi="Verdana"/>
          <w:b/>
          <w:bCs/>
          <w:sz w:val="20"/>
          <w:szCs w:val="20"/>
        </w:rPr>
        <w:t xml:space="preserve">rogetti </w:t>
      </w:r>
      <w:r w:rsidR="00073871">
        <w:rPr>
          <w:rFonts w:ascii="Verdana" w:hAnsi="Verdana"/>
          <w:b/>
          <w:bCs/>
          <w:sz w:val="20"/>
          <w:szCs w:val="20"/>
        </w:rPr>
        <w:t>A</w:t>
      </w:r>
      <w:r w:rsidR="00073871" w:rsidRPr="00073871">
        <w:rPr>
          <w:rFonts w:ascii="Verdana" w:hAnsi="Verdana"/>
          <w:b/>
          <w:bCs/>
          <w:sz w:val="20"/>
          <w:szCs w:val="20"/>
        </w:rPr>
        <w:t xml:space="preserve">ssistenziali </w:t>
      </w:r>
      <w:r w:rsidR="00073871">
        <w:rPr>
          <w:rFonts w:ascii="Verdana" w:hAnsi="Verdana"/>
          <w:b/>
          <w:bCs/>
          <w:sz w:val="20"/>
          <w:szCs w:val="20"/>
        </w:rPr>
        <w:t>I</w:t>
      </w:r>
      <w:r w:rsidR="00073871" w:rsidRPr="00073871">
        <w:rPr>
          <w:rFonts w:ascii="Verdana" w:hAnsi="Verdana"/>
          <w:b/>
          <w:bCs/>
          <w:sz w:val="20"/>
          <w:szCs w:val="20"/>
        </w:rPr>
        <w:t xml:space="preserve">ntegrati di continuità assistenziale domiciliare </w:t>
      </w:r>
      <w:r w:rsidR="00073871" w:rsidRPr="00073871">
        <w:rPr>
          <w:rFonts w:ascii="Verdana" w:hAnsi="Verdana"/>
          <w:b/>
          <w:sz w:val="20"/>
          <w:szCs w:val="20"/>
        </w:rPr>
        <w:t xml:space="preserve">sostenuti con </w:t>
      </w:r>
      <w:r w:rsidR="00073871">
        <w:rPr>
          <w:rFonts w:ascii="Verdana" w:hAnsi="Verdana"/>
          <w:b/>
          <w:sz w:val="20"/>
          <w:szCs w:val="20"/>
        </w:rPr>
        <w:t>B</w:t>
      </w:r>
      <w:r w:rsidR="00073871" w:rsidRPr="00073871">
        <w:rPr>
          <w:rFonts w:ascii="Verdana" w:hAnsi="Verdana"/>
          <w:b/>
          <w:sz w:val="20"/>
          <w:szCs w:val="20"/>
        </w:rPr>
        <w:t xml:space="preserve">udget di </w:t>
      </w:r>
      <w:r w:rsidR="00073871">
        <w:rPr>
          <w:rFonts w:ascii="Verdana" w:hAnsi="Verdana"/>
          <w:b/>
          <w:sz w:val="20"/>
          <w:szCs w:val="20"/>
        </w:rPr>
        <w:t>S</w:t>
      </w:r>
      <w:r w:rsidR="00073871" w:rsidRPr="00073871">
        <w:rPr>
          <w:rFonts w:ascii="Verdana" w:hAnsi="Verdana"/>
          <w:b/>
          <w:sz w:val="20"/>
          <w:szCs w:val="20"/>
        </w:rPr>
        <w:t xml:space="preserve">alute </w:t>
      </w:r>
      <w:r w:rsidR="00073871" w:rsidRPr="00073871">
        <w:rPr>
          <w:rFonts w:ascii="Verdana" w:hAnsi="Verdana"/>
          <w:b/>
          <w:bCs/>
          <w:sz w:val="20"/>
          <w:szCs w:val="20"/>
        </w:rPr>
        <w:t>per un periodo di 12 (dodici) mesi</w:t>
      </w:r>
      <w:r w:rsidR="00073871">
        <w:rPr>
          <w:rFonts w:ascii="Verdana" w:hAnsi="Verdana"/>
          <w:bCs/>
          <w:sz w:val="20"/>
          <w:szCs w:val="20"/>
        </w:rPr>
        <w:t>.</w:t>
      </w:r>
      <w:r w:rsidRPr="00C85C4E">
        <w:rPr>
          <w:rStyle w:val="Enfasigrassetto"/>
          <w:rFonts w:ascii="Verdana" w:hAnsi="Verdana"/>
          <w:sz w:val="20"/>
        </w:rPr>
        <w:t xml:space="preserve"> </w:t>
      </w:r>
      <w:r w:rsidR="00181E4C">
        <w:rPr>
          <w:rStyle w:val="Enfasigrassetto"/>
          <w:rFonts w:ascii="Verdana" w:hAnsi="Verdana"/>
          <w:sz w:val="20"/>
        </w:rPr>
        <w:t>Istanza di manifestazione di interesse</w:t>
      </w:r>
      <w:bookmarkStart w:id="1" w:name="_GoBack"/>
      <w:bookmarkEnd w:id="1"/>
      <w:r w:rsidRPr="00C85C4E">
        <w:rPr>
          <w:rStyle w:val="Enfasigrassetto"/>
          <w:rFonts w:ascii="Verdana" w:hAnsi="Verdana"/>
          <w:sz w:val="20"/>
        </w:rPr>
        <w:t>.</w:t>
      </w:r>
      <w:bookmarkEnd w:id="0"/>
    </w:p>
    <w:p w14:paraId="09731E6F" w14:textId="77777777" w:rsidR="001D2E82" w:rsidRPr="00477602" w:rsidRDefault="001D2E82" w:rsidP="000E77BE">
      <w:pPr>
        <w:pStyle w:val="Corpodeltesto22"/>
        <w:pBdr>
          <w:bottom w:val="none" w:sz="0" w:space="0" w:color="auto"/>
        </w:pBdr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>Il s</w:t>
      </w:r>
      <w:r w:rsidRPr="00477602">
        <w:rPr>
          <w:rFonts w:ascii="Verdana" w:hAnsi="Verdana" w:cs="Tahoma"/>
        </w:rPr>
        <w:t>ottoscritto____________________________________________</w:t>
      </w:r>
      <w:r>
        <w:rPr>
          <w:rFonts w:ascii="Verdana" w:hAnsi="Verdana" w:cs="Tahoma"/>
        </w:rPr>
        <w:t xml:space="preserve"> </w:t>
      </w:r>
      <w:r w:rsidRPr="00477602">
        <w:rPr>
          <w:rFonts w:ascii="Verdana" w:hAnsi="Verdana" w:cs="Tahoma"/>
        </w:rPr>
        <w:t xml:space="preserve">nato </w:t>
      </w:r>
      <w:r>
        <w:rPr>
          <w:rFonts w:ascii="Verdana" w:hAnsi="Verdana" w:cs="Tahoma"/>
        </w:rPr>
        <w:t xml:space="preserve">a ___________ </w:t>
      </w:r>
      <w:r w:rsidRPr="00477602">
        <w:rPr>
          <w:rFonts w:ascii="Verdana" w:hAnsi="Verdana" w:cs="Tahoma"/>
        </w:rPr>
        <w:t>______________</w:t>
      </w:r>
      <w:r>
        <w:rPr>
          <w:rFonts w:ascii="Verdana" w:hAnsi="Verdana" w:cs="Tahoma"/>
        </w:rPr>
        <w:t xml:space="preserve"> </w:t>
      </w:r>
      <w:r w:rsidRPr="00477602">
        <w:rPr>
          <w:rFonts w:ascii="Verdana" w:hAnsi="Verdana" w:cs="Tahoma"/>
        </w:rPr>
        <w:t>il_____________________</w:t>
      </w:r>
      <w:r>
        <w:rPr>
          <w:rFonts w:ascii="Verdana" w:hAnsi="Verdana" w:cs="Tahoma"/>
        </w:rPr>
        <w:t xml:space="preserve">___ </w:t>
      </w:r>
      <w:r w:rsidRPr="00477602">
        <w:rPr>
          <w:rFonts w:ascii="Verdana" w:hAnsi="Verdana" w:cs="Tahoma"/>
        </w:rPr>
        <w:t>e residente a _____________________</w:t>
      </w:r>
      <w:r>
        <w:rPr>
          <w:rFonts w:ascii="Verdana" w:hAnsi="Verdana" w:cs="Tahoma"/>
        </w:rPr>
        <w:t xml:space="preserve"> prov (_____) in via </w:t>
      </w:r>
      <w:r w:rsidRPr="00477602">
        <w:rPr>
          <w:rFonts w:ascii="Verdana" w:hAnsi="Verdana" w:cs="Tahoma"/>
        </w:rPr>
        <w:t>_______________________________</w:t>
      </w:r>
      <w:r>
        <w:rPr>
          <w:rFonts w:ascii="Verdana" w:hAnsi="Verdana" w:cs="Tahoma"/>
        </w:rPr>
        <w:t>_</w:t>
      </w:r>
      <w:r w:rsidRPr="00477602">
        <w:rPr>
          <w:rFonts w:ascii="Verdana" w:hAnsi="Verdana" w:cs="Tahoma"/>
        </w:rPr>
        <w:t>__</w:t>
      </w:r>
      <w:r>
        <w:rPr>
          <w:rFonts w:ascii="Verdana" w:hAnsi="Verdana" w:cs="Tahoma"/>
        </w:rPr>
        <w:t xml:space="preserve"> </w:t>
      </w:r>
      <w:r w:rsidRPr="00477602">
        <w:rPr>
          <w:rFonts w:ascii="Verdana" w:hAnsi="Verdana" w:cs="Tahoma"/>
        </w:rPr>
        <w:t>n._________ in qualità di _____________</w:t>
      </w:r>
      <w:r>
        <w:rPr>
          <w:rFonts w:ascii="Verdana" w:hAnsi="Verdana" w:cs="Tahoma"/>
        </w:rPr>
        <w:t>______</w:t>
      </w:r>
      <w:r w:rsidRPr="00477602">
        <w:rPr>
          <w:rFonts w:ascii="Verdana" w:hAnsi="Verdana" w:cs="Tahoma"/>
        </w:rPr>
        <w:t>_</w:t>
      </w:r>
      <w:r>
        <w:rPr>
          <w:rFonts w:ascii="Verdana" w:hAnsi="Verdana" w:cs="Tahoma"/>
        </w:rPr>
        <w:t xml:space="preserve">_____ </w:t>
      </w:r>
      <w:r w:rsidRPr="00477602">
        <w:rPr>
          <w:rFonts w:ascii="Verdana" w:hAnsi="Verdana" w:cs="Tahoma"/>
        </w:rPr>
        <w:t>(Titolare, rappresentante legale, procuratore, ecc.)</w:t>
      </w:r>
      <w:r>
        <w:rPr>
          <w:rFonts w:ascii="Verdana" w:hAnsi="Verdana" w:cs="Tahoma"/>
        </w:rPr>
        <w:t xml:space="preserve"> </w:t>
      </w:r>
      <w:r w:rsidRPr="00477602">
        <w:rPr>
          <w:rFonts w:ascii="Verdana" w:hAnsi="Verdana" w:cs="Tahoma"/>
        </w:rPr>
        <w:t>dell</w:t>
      </w:r>
      <w:r>
        <w:rPr>
          <w:rFonts w:ascii="Verdana" w:hAnsi="Verdana" w:cs="Tahoma"/>
        </w:rPr>
        <w:t>’Operatore economico</w:t>
      </w:r>
      <w:r w:rsidRPr="00477602">
        <w:rPr>
          <w:rFonts w:ascii="Verdana" w:hAnsi="Verdana" w:cs="Tahoma"/>
        </w:rPr>
        <w:t xml:space="preserve"> _______________________________</w:t>
      </w:r>
    </w:p>
    <w:p w14:paraId="2063300A" w14:textId="77777777" w:rsidR="00477602" w:rsidRDefault="001D2E82" w:rsidP="00DC10F2">
      <w:pP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477602">
        <w:rPr>
          <w:rFonts w:ascii="Verdana" w:hAnsi="Verdana" w:cs="Tahoma"/>
          <w:sz w:val="20"/>
          <w:szCs w:val="20"/>
        </w:rPr>
        <w:t>sotto la sua personale responsabilità ed a piena conoscenza della responsabilità penale prevista per le dichiarazioni false dall’art. 76 del D.P.R. 445/2000 e dall’art. n. 496 c.p.</w:t>
      </w:r>
    </w:p>
    <w:p w14:paraId="1836AD74" w14:textId="77777777" w:rsidR="00CE4A7A" w:rsidRPr="001D2E82" w:rsidRDefault="00CE4A7A" w:rsidP="001D2E82">
      <w:pPr>
        <w:widowControl/>
        <w:adjustRightInd w:val="0"/>
        <w:spacing w:after="120"/>
        <w:rPr>
          <w:rFonts w:ascii="Verdana" w:hAnsi="Verdana" w:cs="Tahoma"/>
          <w:sz w:val="20"/>
          <w:szCs w:val="20"/>
        </w:rPr>
      </w:pPr>
      <w:r w:rsidRPr="001D2E82">
        <w:rPr>
          <w:rFonts w:ascii="Verdana" w:hAnsi="Verdana" w:cs="Tahoma"/>
          <w:sz w:val="20"/>
          <w:szCs w:val="20"/>
        </w:rPr>
        <w:t>in qualità di:</w:t>
      </w:r>
    </w:p>
    <w:p w14:paraId="04A8E900" w14:textId="77777777" w:rsidR="001D2E82" w:rsidRDefault="00CE4A7A" w:rsidP="001D2E82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1D2E82">
        <w:rPr>
          <w:rFonts w:ascii="Verdana" w:hAnsi="Verdana"/>
          <w:sz w:val="20"/>
          <w:szCs w:val="20"/>
        </w:rPr>
        <w:t>operatore singolo</w:t>
      </w:r>
    </w:p>
    <w:p w14:paraId="5EFF5EC5" w14:textId="77777777" w:rsidR="001D2E82" w:rsidRPr="001D2E82" w:rsidRDefault="00CE4A7A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1D2E82">
        <w:rPr>
          <w:rFonts w:ascii="Verdana" w:hAnsi="Verdana"/>
          <w:sz w:val="20"/>
          <w:szCs w:val="20"/>
        </w:rPr>
        <w:t xml:space="preserve">membro del raggruppamento formato da: </w:t>
      </w:r>
      <w:r w:rsidR="00A23389">
        <w:rPr>
          <w:rFonts w:ascii="Verdana" w:hAnsi="Verdana"/>
          <w:sz w:val="20"/>
          <w:szCs w:val="20"/>
        </w:rPr>
        <w:t>__________________</w:t>
      </w:r>
    </w:p>
    <w:p w14:paraId="05E38722" w14:textId="77777777" w:rsidR="004F2CC1" w:rsidRDefault="004350F6" w:rsidP="004350F6">
      <w:pPr>
        <w:spacing w:after="120"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chiede</w:t>
      </w:r>
    </w:p>
    <w:p w14:paraId="33346A18" w14:textId="331757CB" w:rsidR="001F4A7A" w:rsidRPr="001F4A7A" w:rsidRDefault="004350F6" w:rsidP="00C06122">
      <w:pP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4350F6">
        <w:rPr>
          <w:rFonts w:ascii="Verdana" w:hAnsi="Verdana" w:cs="Tahoma"/>
          <w:sz w:val="20"/>
          <w:szCs w:val="20"/>
        </w:rPr>
        <w:t>di</w:t>
      </w:r>
      <w:r w:rsidR="00477602" w:rsidRPr="002F3343">
        <w:rPr>
          <w:rFonts w:ascii="Verdana" w:hAnsi="Verdana" w:cs="Tahoma"/>
          <w:sz w:val="20"/>
          <w:szCs w:val="20"/>
        </w:rPr>
        <w:t xml:space="preserve"> partecipare alla </w:t>
      </w:r>
      <w:r w:rsidR="00F5232E">
        <w:rPr>
          <w:rFonts w:ascii="Verdana" w:hAnsi="Verdana" w:cs="Tahoma"/>
          <w:sz w:val="20"/>
          <w:szCs w:val="20"/>
        </w:rPr>
        <w:t xml:space="preserve">gara in oggetto </w:t>
      </w:r>
      <w:r w:rsidR="00C06122">
        <w:rPr>
          <w:rFonts w:ascii="Verdana" w:hAnsi="Verdana" w:cs="Tahoma"/>
          <w:sz w:val="20"/>
          <w:szCs w:val="20"/>
        </w:rPr>
        <w:t>“</w:t>
      </w:r>
      <w:r w:rsidR="00C06122" w:rsidRPr="00C06122">
        <w:rPr>
          <w:rFonts w:ascii="Verdana" w:hAnsi="Verdana" w:cs="Tahoma"/>
          <w:sz w:val="20"/>
          <w:szCs w:val="20"/>
        </w:rPr>
        <w:t>Servizi relativi alla realizzazione di Progetti Terapeutico Riabilitativi Individualizzati mediante Budget di Salute a favore di persone con bisogni complessi in carico ai Servizi delle Dipendenze del Dipartimento delle Dipendenze della Salute Mentale di ASU FC per un periodo di 24 (ventiquattro) mesi</w:t>
      </w:r>
      <w:r w:rsidR="00C06122">
        <w:rPr>
          <w:rFonts w:ascii="Verdana" w:hAnsi="Verdana" w:cs="Tahoma"/>
          <w:sz w:val="20"/>
          <w:szCs w:val="20"/>
        </w:rPr>
        <w:t>”.</w:t>
      </w:r>
    </w:p>
    <w:p w14:paraId="7CD6D921" w14:textId="77777777" w:rsidR="004F2CC1" w:rsidRPr="001F4A7A" w:rsidRDefault="00A23389" w:rsidP="001F4A7A">
      <w:pPr>
        <w:widowControl/>
        <w:autoSpaceDE/>
        <w:autoSpaceDN/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1F4A7A">
        <w:rPr>
          <w:rFonts w:ascii="Verdana" w:hAnsi="Verdana" w:cs="Tahoma"/>
          <w:b/>
          <w:sz w:val="20"/>
          <w:szCs w:val="20"/>
        </w:rPr>
        <w:t xml:space="preserve">A tal fine </w:t>
      </w:r>
      <w:r w:rsidR="003E257E" w:rsidRPr="001F4A7A">
        <w:rPr>
          <w:rFonts w:ascii="Verdana" w:hAnsi="Verdana" w:cs="Tahoma"/>
          <w:b/>
          <w:sz w:val="20"/>
          <w:szCs w:val="20"/>
        </w:rPr>
        <w:t>dichiara:</w:t>
      </w:r>
    </w:p>
    <w:p w14:paraId="5954D2F4" w14:textId="77777777" w:rsidR="00A23389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- </w:t>
      </w:r>
      <w:r w:rsidR="00DC10F2" w:rsidRPr="00DC10F2">
        <w:rPr>
          <w:rFonts w:ascii="Verdana" w:hAnsi="Verdana"/>
          <w:sz w:val="20"/>
        </w:rPr>
        <w:t>che nei propri confronti non ricorrono le cause di esclusione contemplate dagli articoli dal 94 al 98 del d.lgs. n. 36/2023;</w:t>
      </w:r>
    </w:p>
    <w:p w14:paraId="262DC02C" w14:textId="77777777" w:rsidR="00A23389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DC10F2">
        <w:rPr>
          <w:rFonts w:ascii="Verdana" w:hAnsi="Verdana"/>
          <w:sz w:val="20"/>
          <w:szCs w:val="20"/>
        </w:rPr>
        <w:t>di non aver reso false comunicazioni sociali di cui agli articoli 2621 e 2622 del codice civile;</w:t>
      </w:r>
    </w:p>
    <w:p w14:paraId="4432102E" w14:textId="77777777" w:rsidR="00A23389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DC10F2">
        <w:rPr>
          <w:rFonts w:ascii="Verdana" w:hAnsi="Verdana"/>
          <w:sz w:val="20"/>
          <w:szCs w:val="20"/>
        </w:rPr>
        <w:t>di non aver presentato nella procedura di gara in corso e negli affidamenti di subappalti documentazione o dichiarazioni non veritiere;</w:t>
      </w:r>
    </w:p>
    <w:p w14:paraId="4FA39764" w14:textId="77777777" w:rsidR="00A23389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DC10F2">
        <w:rPr>
          <w:rFonts w:ascii="Verdana" w:hAnsi="Verdana"/>
          <w:sz w:val="20"/>
          <w:szCs w:val="20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51F3B9A2" w14:textId="77777777" w:rsidR="00DC10F2" w:rsidRPr="00DC10F2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DC10F2">
        <w:rPr>
          <w:rFonts w:ascii="Verdana" w:hAnsi="Verdana"/>
          <w:sz w:val="20"/>
          <w:szCs w:val="20"/>
        </w:rPr>
        <w:t>di:</w:t>
      </w:r>
    </w:p>
    <w:p w14:paraId="0E2561AF" w14:textId="77777777" w:rsidR="00DC10F2" w:rsidRPr="00DC10F2" w:rsidRDefault="00DC10F2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C10F2">
        <w:rPr>
          <w:rFonts w:ascii="Verdana" w:hAnsi="Verdana"/>
          <w:sz w:val="20"/>
          <w:szCs w:val="20"/>
        </w:rPr>
        <w:t>essere una micro, piccola o media impresa, come definita dall’articolo 2 dell’allegato alla raccomandazione della Commissione europea 2003/361/CE del 6 maggio 2003 (G.U.U.E. n. L124 del 20 maggio 2003)</w:t>
      </w:r>
    </w:p>
    <w:p w14:paraId="4B212448" w14:textId="77777777" w:rsidR="00DC10F2" w:rsidRPr="00DC10F2" w:rsidRDefault="00DC10F2" w:rsidP="00A23389">
      <w:pPr>
        <w:pStyle w:val="Paragrafoelenco"/>
        <w:tabs>
          <w:tab w:val="left" w:pos="398"/>
        </w:tabs>
        <w:spacing w:before="0" w:after="120" w:line="276" w:lineRule="auto"/>
        <w:ind w:left="397" w:right="131" w:firstLine="0"/>
        <w:jc w:val="center"/>
        <w:rPr>
          <w:rFonts w:ascii="Verdana" w:hAnsi="Verdana"/>
          <w:i/>
          <w:sz w:val="20"/>
          <w:szCs w:val="20"/>
        </w:rPr>
      </w:pPr>
      <w:r w:rsidRPr="00DC10F2">
        <w:rPr>
          <w:rFonts w:ascii="Verdana" w:hAnsi="Verdana"/>
          <w:i/>
          <w:sz w:val="20"/>
          <w:szCs w:val="20"/>
        </w:rPr>
        <w:t>oppure</w:t>
      </w:r>
    </w:p>
    <w:p w14:paraId="5179B05A" w14:textId="77777777" w:rsidR="00A23389" w:rsidRDefault="00DC10F2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C10F2">
        <w:rPr>
          <w:rFonts w:ascii="Verdana" w:hAnsi="Verdana"/>
          <w:sz w:val="20"/>
          <w:szCs w:val="20"/>
        </w:rPr>
        <w:t>non essere una micro, piccola o media impresa, come definita dall’articolo 2 dell’allegato alla raccomandazione della Commissione europea 2003/361/CE del 6 maggio 2003 (G.U.U.E. n. L124 del 20 maggio 2003);</w:t>
      </w:r>
    </w:p>
    <w:p w14:paraId="446F5080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essersi reso colpevole di gravi illeciti professionali, tali da rendere dubbia la sua integrità o affidabilità;</w:t>
      </w:r>
    </w:p>
    <w:p w14:paraId="7D70163D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aver tentato di influenzare indebitamente il processo decisionale della stazione appaltante o di ottenere informazioni riservate a fini di proprio vantaggio;</w:t>
      </w:r>
    </w:p>
    <w:p w14:paraId="501216E6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aver fornito, anche per negligenza, informazioni false o fuorvianti suscettibili di influenzare le decisioni sull’esclusione, la selezione o l’aggiudicazione;</w:t>
      </w:r>
    </w:p>
    <w:p w14:paraId="61054F64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aver omesso le informazioni dovute ai fini del corretto svolgimento della procedura di selezione;</w:t>
      </w:r>
    </w:p>
    <w:p w14:paraId="23C3A75E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23F8742D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D8DB094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aver commesso grave inadempimento nei confronti di uno o più subappaltatori, riconosciuto o accertato con sentenza passata in giudicato;</w:t>
      </w:r>
    </w:p>
    <w:p w14:paraId="0FBBC328" w14:textId="77777777" w:rsidR="00DC10F2" w:rsidRPr="00A23389" w:rsidRDefault="00A23389" w:rsidP="000E77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313AA183" w14:textId="77777777" w:rsidR="004F2CC1" w:rsidRPr="004F2CC1" w:rsidRDefault="004F2CC1" w:rsidP="00A23389">
      <w:pPr>
        <w:pStyle w:val="Paragrafoelenco"/>
        <w:tabs>
          <w:tab w:val="left" w:pos="398"/>
        </w:tabs>
        <w:spacing w:before="0" w:after="120" w:line="276" w:lineRule="auto"/>
        <w:ind w:left="397" w:right="130" w:firstLine="0"/>
        <w:jc w:val="center"/>
        <w:rPr>
          <w:rFonts w:ascii="Verdana" w:hAnsi="Verdana"/>
          <w:b/>
          <w:sz w:val="20"/>
          <w:szCs w:val="20"/>
        </w:rPr>
      </w:pPr>
      <w:r w:rsidRPr="004F2CC1">
        <w:rPr>
          <w:rFonts w:ascii="Verdana" w:hAnsi="Verdana"/>
          <w:b/>
          <w:sz w:val="20"/>
          <w:szCs w:val="20"/>
        </w:rPr>
        <w:t>Dichiara</w:t>
      </w:r>
      <w:r w:rsidR="00C85C4E">
        <w:rPr>
          <w:rFonts w:ascii="Verdana" w:hAnsi="Verdana"/>
          <w:b/>
          <w:sz w:val="20"/>
          <w:szCs w:val="20"/>
        </w:rPr>
        <w:t xml:space="preserve"> inoltre</w:t>
      </w:r>
    </w:p>
    <w:p w14:paraId="3152D91C" w14:textId="218FDAF8" w:rsidR="00C85C4E" w:rsidRPr="00C85C4E" w:rsidRDefault="00BB73DE" w:rsidP="00C85C4E">
      <w:pPr>
        <w:widowControl/>
        <w:suppressAutoHyphens/>
        <w:autoSpaceDE/>
        <w:autoSpaceDN/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il</w:t>
      </w:r>
      <w:r w:rsidR="006B2364">
        <w:rPr>
          <w:rFonts w:ascii="Verdana" w:hAnsi="Verdana" w:cs="Tahoma"/>
          <w:sz w:val="20"/>
          <w:szCs w:val="20"/>
        </w:rPr>
        <w:t xml:space="preserve"> </w:t>
      </w:r>
      <w:r w:rsidR="00C85C4E">
        <w:rPr>
          <w:rFonts w:ascii="Verdana" w:hAnsi="Verdana" w:cs="Tahoma"/>
          <w:sz w:val="20"/>
          <w:szCs w:val="20"/>
        </w:rPr>
        <w:t>possesso dei</w:t>
      </w:r>
      <w:r>
        <w:rPr>
          <w:rFonts w:ascii="Verdana" w:hAnsi="Verdana" w:cs="Tahoma"/>
          <w:sz w:val="20"/>
          <w:szCs w:val="20"/>
        </w:rPr>
        <w:t xml:space="preserve"> </w:t>
      </w:r>
      <w:r w:rsidRPr="003E257E">
        <w:rPr>
          <w:rFonts w:ascii="Verdana" w:hAnsi="Verdana" w:cs="Tahoma"/>
          <w:b/>
          <w:sz w:val="20"/>
          <w:szCs w:val="20"/>
        </w:rPr>
        <w:t xml:space="preserve">requisiti </w:t>
      </w:r>
      <w:r w:rsidR="00C85C4E" w:rsidRPr="001E2229">
        <w:rPr>
          <w:rFonts w:ascii="Verdana" w:hAnsi="Verdana" w:cs="Tahoma"/>
          <w:b/>
          <w:sz w:val="20"/>
          <w:szCs w:val="20"/>
        </w:rPr>
        <w:t>speciali</w:t>
      </w:r>
      <w:r w:rsidR="00C85C4E">
        <w:rPr>
          <w:rFonts w:ascii="Verdana" w:hAnsi="Verdana" w:cs="Tahoma"/>
          <w:b/>
          <w:sz w:val="20"/>
          <w:szCs w:val="20"/>
        </w:rPr>
        <w:t xml:space="preserve"> </w:t>
      </w:r>
      <w:r w:rsidR="00C85C4E" w:rsidRPr="00982181">
        <w:rPr>
          <w:rFonts w:ascii="Verdana" w:hAnsi="Verdana" w:cs="Tahoma"/>
          <w:sz w:val="20"/>
          <w:szCs w:val="20"/>
        </w:rPr>
        <w:t>relativi al personale impiegato</w:t>
      </w:r>
      <w:r w:rsidR="00C85C4E" w:rsidRPr="001E2229">
        <w:rPr>
          <w:rFonts w:ascii="Verdana" w:hAnsi="Verdana" w:cs="Tahoma"/>
          <w:sz w:val="20"/>
          <w:szCs w:val="20"/>
        </w:rPr>
        <w:t>,</w:t>
      </w:r>
      <w:r w:rsidR="007A4DEA">
        <w:rPr>
          <w:rFonts w:ascii="Verdana" w:hAnsi="Verdana" w:cs="Tahoma"/>
          <w:sz w:val="20"/>
          <w:szCs w:val="20"/>
        </w:rPr>
        <w:t xml:space="preserve"> relativamente </w:t>
      </w:r>
      <w:r w:rsidR="00C85C4E">
        <w:rPr>
          <w:rFonts w:ascii="Verdana" w:hAnsi="Verdana" w:cs="Tahoma"/>
          <w:sz w:val="20"/>
          <w:szCs w:val="20"/>
        </w:rPr>
        <w:t>ai sensi del</w:t>
      </w:r>
      <w:r w:rsidR="00C85C4E" w:rsidRPr="001E2229">
        <w:rPr>
          <w:rFonts w:ascii="Verdana" w:hAnsi="Verdana" w:cs="Tahoma"/>
          <w:sz w:val="20"/>
          <w:szCs w:val="20"/>
        </w:rPr>
        <w:t xml:space="preserve"> paragrafo 6 dell’Avviso di manifestazione di interesse</w:t>
      </w:r>
      <w:r w:rsidR="00C85C4E">
        <w:rPr>
          <w:rFonts w:ascii="Verdana" w:hAnsi="Verdana" w:cs="Tahoma"/>
          <w:sz w:val="20"/>
          <w:szCs w:val="20"/>
        </w:rPr>
        <w:t xml:space="preserve"> e, precisamente</w:t>
      </w:r>
      <w:r w:rsidR="00C85C4E" w:rsidRPr="001E2229">
        <w:rPr>
          <w:rFonts w:ascii="Verdana" w:hAnsi="Verdana" w:cs="Tahoma"/>
          <w:sz w:val="20"/>
          <w:szCs w:val="20"/>
        </w:rPr>
        <w:t>:</w:t>
      </w:r>
    </w:p>
    <w:p w14:paraId="525FDBB1" w14:textId="42076793" w:rsidR="00C85C4E" w:rsidRDefault="00C85C4E" w:rsidP="001658BD">
      <w:pPr>
        <w:spacing w:after="120" w:line="276" w:lineRule="auto"/>
        <w:jc w:val="both"/>
        <w:rPr>
          <w:rFonts w:ascii="Verdana" w:hAnsi="Verdana" w:cs="Tahoma"/>
          <w:i/>
          <w:iCs/>
          <w:sz w:val="20"/>
          <w:szCs w:val="20"/>
        </w:rPr>
      </w:pPr>
      <w:r w:rsidRPr="007A4DEA">
        <w:rPr>
          <w:rFonts w:ascii="Verdana" w:hAnsi="Verdana" w:cs="Tahoma"/>
          <w:i/>
          <w:sz w:val="20"/>
          <w:szCs w:val="20"/>
        </w:rPr>
        <w:t>6.1</w:t>
      </w:r>
      <w:r w:rsidR="00073871">
        <w:rPr>
          <w:rFonts w:ascii="Verdana" w:hAnsi="Verdana" w:cs="Tahoma"/>
          <w:i/>
          <w:sz w:val="20"/>
          <w:szCs w:val="20"/>
        </w:rPr>
        <w:t>.1</w:t>
      </w:r>
      <w:r w:rsidR="006A0F4C">
        <w:rPr>
          <w:rFonts w:ascii="Verdana" w:hAnsi="Verdana" w:cs="Tahoma"/>
          <w:i/>
          <w:sz w:val="20"/>
          <w:szCs w:val="20"/>
        </w:rPr>
        <w:t xml:space="preserve"> </w:t>
      </w:r>
      <w:r w:rsidRPr="007A4DEA">
        <w:rPr>
          <w:rFonts w:ascii="Verdana" w:hAnsi="Verdana" w:cs="Tahoma"/>
          <w:i/>
          <w:sz w:val="20"/>
          <w:szCs w:val="20"/>
        </w:rPr>
        <w:t>Requisiti di idoneità</w:t>
      </w:r>
      <w:r w:rsidR="00C06122">
        <w:rPr>
          <w:rFonts w:ascii="Verdana" w:hAnsi="Verdana" w:cs="Tahoma"/>
          <w:sz w:val="20"/>
          <w:szCs w:val="20"/>
        </w:rPr>
        <w:t xml:space="preserve"> </w:t>
      </w:r>
      <w:r w:rsidR="00C06122" w:rsidRPr="00C06122">
        <w:rPr>
          <w:rFonts w:ascii="Verdana" w:hAnsi="Verdana" w:cs="Tahoma"/>
          <w:i/>
          <w:iCs/>
          <w:sz w:val="20"/>
          <w:szCs w:val="20"/>
        </w:rPr>
        <w:t>del personale impiegato dall’Operatore economico</w:t>
      </w:r>
      <w:r w:rsidR="001658BD">
        <w:rPr>
          <w:rFonts w:ascii="Verdana" w:hAnsi="Verdana" w:cs="Tahoma"/>
          <w:i/>
          <w:iCs/>
          <w:sz w:val="20"/>
          <w:szCs w:val="20"/>
        </w:rPr>
        <w:t>;</w:t>
      </w:r>
    </w:p>
    <w:p w14:paraId="0188C51A" w14:textId="29FD2185" w:rsidR="00073871" w:rsidRDefault="00073871" w:rsidP="001658BD">
      <w:pPr>
        <w:spacing w:after="120" w:line="276" w:lineRule="auto"/>
        <w:jc w:val="both"/>
        <w:rPr>
          <w:rFonts w:ascii="Verdana" w:hAnsi="Verdana" w:cs="Tahoma"/>
          <w:i/>
          <w:iCs/>
          <w:sz w:val="20"/>
          <w:szCs w:val="20"/>
        </w:rPr>
      </w:pPr>
      <w:r w:rsidRPr="007A4DEA">
        <w:rPr>
          <w:rFonts w:ascii="Verdana" w:hAnsi="Verdana" w:cs="Tahoma"/>
          <w:i/>
          <w:sz w:val="20"/>
          <w:szCs w:val="20"/>
        </w:rPr>
        <w:t>6.1</w:t>
      </w:r>
      <w:r>
        <w:rPr>
          <w:rFonts w:ascii="Verdana" w:hAnsi="Verdana" w:cs="Tahoma"/>
          <w:i/>
          <w:sz w:val="20"/>
          <w:szCs w:val="20"/>
        </w:rPr>
        <w:t xml:space="preserve"> </w:t>
      </w:r>
      <w:r w:rsidRPr="007A4DEA">
        <w:rPr>
          <w:rFonts w:ascii="Verdana" w:hAnsi="Verdana" w:cs="Tahoma"/>
          <w:i/>
          <w:sz w:val="20"/>
          <w:szCs w:val="20"/>
        </w:rPr>
        <w:t xml:space="preserve">Requisiti di </w:t>
      </w:r>
      <w:r>
        <w:rPr>
          <w:rFonts w:ascii="Verdana" w:hAnsi="Verdana" w:cs="Tahoma"/>
          <w:i/>
          <w:sz w:val="20"/>
          <w:szCs w:val="20"/>
        </w:rPr>
        <w:t>capacità tecnica e professionale;</w:t>
      </w:r>
    </w:p>
    <w:p w14:paraId="61D4EEF7" w14:textId="6FB64581" w:rsidR="001658BD" w:rsidRDefault="001658BD" w:rsidP="001658BD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- ogni altra informazione e/o osservazione ritenuta utile.</w:t>
      </w:r>
    </w:p>
    <w:p w14:paraId="6B9EF434" w14:textId="77777777" w:rsidR="00477602" w:rsidRPr="00DC10F2" w:rsidRDefault="00226538" w:rsidP="00DC10F2">
      <w:pPr>
        <w:pStyle w:val="Paragrafoelenco"/>
        <w:widowControl/>
        <w:suppressAutoHyphens/>
        <w:autoSpaceDE/>
        <w:autoSpaceDN/>
        <w:spacing w:before="0" w:after="120" w:line="276" w:lineRule="auto"/>
        <w:ind w:left="0" w:firstLine="0"/>
        <w:contextualSpacing/>
        <w:jc w:val="both"/>
        <w:rPr>
          <w:rFonts w:ascii="Verdana" w:hAnsi="Verdana" w:cs="Tahoma"/>
          <w:sz w:val="20"/>
          <w:szCs w:val="20"/>
        </w:rPr>
      </w:pPr>
      <w:r w:rsidRPr="00DC10F2">
        <w:rPr>
          <w:rFonts w:ascii="Verdana" w:hAnsi="Verdana" w:cs="Tahoma"/>
          <w:sz w:val="20"/>
          <w:szCs w:val="20"/>
        </w:rPr>
        <w:t xml:space="preserve">Si </w:t>
      </w:r>
      <w:r w:rsidRPr="00DC10F2">
        <w:rPr>
          <w:rFonts w:ascii="Verdana" w:hAnsi="Verdana" w:cs="Tahoma"/>
          <w:b/>
          <w:sz w:val="20"/>
          <w:szCs w:val="20"/>
        </w:rPr>
        <w:t>a</w:t>
      </w:r>
      <w:r w:rsidR="00477602" w:rsidRPr="00DC10F2">
        <w:rPr>
          <w:rFonts w:ascii="Verdana" w:hAnsi="Verdana" w:cs="Tahoma"/>
          <w:b/>
          <w:sz w:val="20"/>
          <w:szCs w:val="20"/>
        </w:rPr>
        <w:t>llega</w:t>
      </w:r>
      <w:r w:rsidR="002B3A09" w:rsidRPr="00DC10F2">
        <w:rPr>
          <w:rFonts w:ascii="Verdana" w:hAnsi="Verdana" w:cs="Tahoma"/>
          <w:sz w:val="20"/>
          <w:szCs w:val="20"/>
        </w:rPr>
        <w:t xml:space="preserve"> “Scheda F</w:t>
      </w:r>
      <w:r w:rsidR="00477602" w:rsidRPr="00DC10F2">
        <w:rPr>
          <w:rFonts w:ascii="Verdana" w:hAnsi="Verdana" w:cs="Tahoma"/>
          <w:sz w:val="20"/>
          <w:szCs w:val="20"/>
        </w:rPr>
        <w:t>ornitore”</w:t>
      </w:r>
      <w:r w:rsidRPr="00DC10F2">
        <w:rPr>
          <w:rFonts w:ascii="Verdana" w:hAnsi="Verdana" w:cs="Tahoma"/>
          <w:sz w:val="20"/>
          <w:szCs w:val="20"/>
        </w:rPr>
        <w:t>.</w:t>
      </w:r>
    </w:p>
    <w:p w14:paraId="4C0B4F8C" w14:textId="77777777" w:rsidR="00477602" w:rsidRPr="00DC10F2" w:rsidRDefault="00477602" w:rsidP="00DC10F2">
      <w:pPr>
        <w:spacing w:after="120" w:line="276" w:lineRule="auto"/>
        <w:contextualSpacing/>
        <w:jc w:val="both"/>
        <w:rPr>
          <w:rFonts w:ascii="Verdana" w:hAnsi="Verdana" w:cs="Tahoma"/>
          <w:sz w:val="20"/>
          <w:szCs w:val="20"/>
        </w:rPr>
      </w:pPr>
      <w:r w:rsidRPr="00DC10F2">
        <w:rPr>
          <w:rFonts w:ascii="Verdana" w:hAnsi="Verdana" w:cs="Tahoma"/>
          <w:sz w:val="20"/>
          <w:szCs w:val="20"/>
        </w:rPr>
        <w:t>Data______________</w:t>
      </w:r>
    </w:p>
    <w:p w14:paraId="68F793FC" w14:textId="77777777" w:rsidR="00477602" w:rsidRPr="00DC10F2" w:rsidRDefault="00477602" w:rsidP="00DC10F2">
      <w:pPr>
        <w:spacing w:after="120" w:line="276" w:lineRule="auto"/>
        <w:contextualSpacing/>
        <w:jc w:val="both"/>
        <w:rPr>
          <w:rFonts w:ascii="Verdana" w:hAnsi="Verdana" w:cs="Tahoma"/>
          <w:sz w:val="20"/>
          <w:szCs w:val="20"/>
        </w:rPr>
      </w:pPr>
    </w:p>
    <w:p w14:paraId="7CF51A7D" w14:textId="77777777" w:rsidR="00477602" w:rsidRPr="00DC10F2" w:rsidRDefault="00477602" w:rsidP="00DC10F2">
      <w:pPr>
        <w:spacing w:after="120" w:line="276" w:lineRule="auto"/>
        <w:contextualSpacing/>
        <w:jc w:val="both"/>
        <w:rPr>
          <w:rFonts w:ascii="Verdana" w:hAnsi="Verdana" w:cs="Tahoma"/>
          <w:sz w:val="20"/>
          <w:szCs w:val="20"/>
        </w:rPr>
      </w:pPr>
      <w:r w:rsidRPr="00DC10F2">
        <w:rPr>
          <w:rFonts w:ascii="Verdana" w:hAnsi="Verdana" w:cs="Tahoma"/>
          <w:sz w:val="20"/>
          <w:szCs w:val="20"/>
        </w:rPr>
        <w:t>Firma_____________________________</w:t>
      </w:r>
    </w:p>
    <w:p w14:paraId="6206157C" w14:textId="77777777" w:rsidR="00C85C4E" w:rsidRPr="00C85C4E" w:rsidRDefault="00B510E8" w:rsidP="00C85C4E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DC10F2">
        <w:rPr>
          <w:rFonts w:ascii="Verdana" w:hAnsi="Verdana" w:cs="Tahoma"/>
          <w:sz w:val="20"/>
          <w:szCs w:val="20"/>
        </w:rPr>
        <w:t>(</w:t>
      </w:r>
      <w:r w:rsidRPr="00DC10F2">
        <w:rPr>
          <w:rFonts w:ascii="Verdana" w:hAnsi="Verdana" w:cs="Tahoma"/>
          <w:i/>
          <w:sz w:val="20"/>
          <w:szCs w:val="20"/>
        </w:rPr>
        <w:t>da firmare digitalmente</w:t>
      </w:r>
      <w:r w:rsidRPr="00DC10F2">
        <w:rPr>
          <w:rFonts w:ascii="Verdana" w:hAnsi="Verdana" w:cs="Tahoma"/>
          <w:sz w:val="20"/>
          <w:szCs w:val="20"/>
        </w:rPr>
        <w:t>)</w:t>
      </w:r>
    </w:p>
    <w:p w14:paraId="40EFF539" w14:textId="77777777" w:rsidR="00477602" w:rsidRPr="007C2671" w:rsidRDefault="00477602" w:rsidP="00C85C4E">
      <w:pPr>
        <w:spacing w:after="120" w:line="276" w:lineRule="auto"/>
        <w:contextualSpacing/>
        <w:jc w:val="both"/>
        <w:rPr>
          <w:rFonts w:ascii="Verdana" w:hAnsi="Verdana" w:cs="Tahoma"/>
          <w:sz w:val="18"/>
          <w:szCs w:val="20"/>
        </w:rPr>
      </w:pPr>
      <w:r w:rsidRPr="007C2671">
        <w:rPr>
          <w:rFonts w:ascii="Verdana" w:hAnsi="Verdana" w:cs="Tahoma"/>
          <w:sz w:val="18"/>
          <w:szCs w:val="20"/>
        </w:rPr>
        <w:t xml:space="preserve">Esente da autentica di firma ai sensi dell’art. 3, comma 10, Legge </w:t>
      </w:r>
      <w:smartTag w:uri="urn:schemas-microsoft-com:office:smarttags" w:element="date">
        <w:smartTagPr>
          <w:attr w:name="Year" w:val="1997"/>
          <w:attr w:name="Day" w:val="15"/>
          <w:attr w:name="Month" w:val="05"/>
          <w:attr w:name="ls" w:val="trans"/>
        </w:smartTagPr>
        <w:r w:rsidRPr="007C2671">
          <w:rPr>
            <w:rFonts w:ascii="Verdana" w:hAnsi="Verdana" w:cs="Tahoma"/>
            <w:sz w:val="18"/>
            <w:szCs w:val="20"/>
          </w:rPr>
          <w:t>15.05.1997</w:t>
        </w:r>
      </w:smartTag>
      <w:r w:rsidRPr="007C2671">
        <w:rPr>
          <w:rFonts w:ascii="Verdana" w:hAnsi="Verdana" w:cs="Tahoma"/>
          <w:sz w:val="18"/>
          <w:szCs w:val="20"/>
        </w:rPr>
        <w:t xml:space="preserve"> n. 127.</w:t>
      </w:r>
    </w:p>
    <w:p w14:paraId="509F5044" w14:textId="77777777" w:rsidR="002B3A09" w:rsidRPr="007C2671" w:rsidRDefault="00477602" w:rsidP="00C85C4E">
      <w:pPr>
        <w:spacing w:after="120" w:line="276" w:lineRule="auto"/>
        <w:contextualSpacing/>
        <w:jc w:val="both"/>
        <w:rPr>
          <w:rFonts w:ascii="Verdana" w:hAnsi="Verdana" w:cs="Tahoma"/>
          <w:sz w:val="18"/>
          <w:szCs w:val="20"/>
        </w:rPr>
      </w:pPr>
      <w:r w:rsidRPr="007C2671">
        <w:rPr>
          <w:rFonts w:ascii="Verdana" w:hAnsi="Verdana" w:cs="Tahoma"/>
          <w:sz w:val="18"/>
          <w:szCs w:val="20"/>
        </w:rPr>
        <w:t>Esente da imposta di bollo ai sensi dell’art. 14 tab.</w:t>
      </w:r>
      <w:r w:rsidR="00C85C4E" w:rsidRPr="007C2671">
        <w:rPr>
          <w:rFonts w:ascii="Verdana" w:hAnsi="Verdana" w:cs="Tahoma"/>
          <w:sz w:val="18"/>
          <w:szCs w:val="20"/>
        </w:rPr>
        <w:t xml:space="preserve"> </w:t>
      </w:r>
      <w:r w:rsidRPr="007C2671">
        <w:rPr>
          <w:rFonts w:ascii="Verdana" w:hAnsi="Verdana" w:cs="Tahoma"/>
          <w:sz w:val="18"/>
          <w:szCs w:val="20"/>
        </w:rPr>
        <w:t>B) D.P.R. 642/197.</w:t>
      </w:r>
    </w:p>
    <w:sectPr w:rsidR="002B3A09" w:rsidRPr="007C2671" w:rsidSect="00D704EB">
      <w:footerReference w:type="default" r:id="rId7"/>
      <w:pgSz w:w="11900" w:h="16840"/>
      <w:pgMar w:top="1560" w:right="1410" w:bottom="1560" w:left="1276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58E2F" w14:textId="77777777" w:rsidR="00BB0664" w:rsidRDefault="00BB0664" w:rsidP="00740BB0">
      <w:r>
        <w:separator/>
      </w:r>
    </w:p>
  </w:endnote>
  <w:endnote w:type="continuationSeparator" w:id="0">
    <w:p w14:paraId="13F5DFBB" w14:textId="77777777" w:rsidR="00BB0664" w:rsidRDefault="00BB0664" w:rsidP="0074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B3305" w14:textId="77777777" w:rsidR="00CB2C00" w:rsidRDefault="00ED3FD2">
    <w:pPr>
      <w:pStyle w:val="Corpodeltesto"/>
      <w:spacing w:line="14" w:lineRule="auto"/>
      <w:rPr>
        <w:sz w:val="20"/>
      </w:rPr>
    </w:pPr>
    <w:r w:rsidRPr="00740BB0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ACC21E" wp14:editId="039FE626">
              <wp:simplePos x="0" y="0"/>
              <wp:positionH relativeFrom="page">
                <wp:posOffset>3703320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CECD7" w14:textId="77777777" w:rsidR="00CB2C00" w:rsidRPr="00596E51" w:rsidRDefault="00CB2C00">
                          <w:pPr>
                            <w:spacing w:before="10"/>
                            <w:ind w:left="60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96E51">
                            <w:rPr>
                              <w:rFonts w:ascii="Verdana" w:hAnsi="Verdana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F5432">
                            <w:rPr>
                              <w:rFonts w:ascii="Verdana" w:hAnsi="Verdana"/>
                              <w:noProof/>
                              <w:w w:val="99"/>
                              <w:sz w:val="18"/>
                              <w:szCs w:val="18"/>
                            </w:rPr>
                            <w:t>2</w:t>
                          </w: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9ACC2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" filled="f" stroked="f">
              <v:textbox inset="0,0,0,0">
                <w:txbxContent>
                  <w:p w14:paraId="284CECD7" w14:textId="77777777" w:rsidR="00CB2C00" w:rsidRPr="00596E51" w:rsidRDefault="00CB2C00">
                    <w:pPr>
                      <w:spacing w:before="10"/>
                      <w:ind w:left="60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596E51">
                      <w:rPr>
                        <w:rFonts w:ascii="Verdana" w:hAnsi="Verdana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6F5432">
                      <w:rPr>
                        <w:rFonts w:ascii="Verdana" w:hAnsi="Verdana"/>
                        <w:noProof/>
                        <w:w w:val="99"/>
                        <w:sz w:val="18"/>
                        <w:szCs w:val="18"/>
                      </w:rPr>
                      <w:t>2</w:t>
                    </w: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72243" w14:textId="77777777" w:rsidR="00BB0664" w:rsidRDefault="00BB0664" w:rsidP="00740BB0">
      <w:r>
        <w:separator/>
      </w:r>
    </w:p>
  </w:footnote>
  <w:footnote w:type="continuationSeparator" w:id="0">
    <w:p w14:paraId="0A5A9DC1" w14:textId="77777777" w:rsidR="00BB0664" w:rsidRDefault="00BB0664" w:rsidP="0074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ED6"/>
    <w:multiLevelType w:val="hybridMultilevel"/>
    <w:tmpl w:val="9BF827E6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E50CC24E">
      <w:start w:val="1"/>
      <w:numFmt w:val="bullet"/>
      <w:lvlText w:val=""/>
      <w:lvlJc w:val="left"/>
      <w:pPr>
        <w:ind w:left="607" w:hanging="154"/>
      </w:pPr>
      <w:rPr>
        <w:rFonts w:ascii="Symbol" w:hAnsi="Symbol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A3D6CB9"/>
    <w:multiLevelType w:val="multilevel"/>
    <w:tmpl w:val="08B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4D05DF"/>
    <w:multiLevelType w:val="hybridMultilevel"/>
    <w:tmpl w:val="FADEBE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25FC7"/>
    <w:multiLevelType w:val="hybridMultilevel"/>
    <w:tmpl w:val="EC644FAC"/>
    <w:lvl w:ilvl="0" w:tplc="5ECA0898">
      <w:numFmt w:val="bullet"/>
      <w:lvlText w:val="-"/>
      <w:lvlJc w:val="left"/>
      <w:pPr>
        <w:ind w:left="46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 w15:restartNumberingAfterBreak="0">
    <w:nsid w:val="5366373F"/>
    <w:multiLevelType w:val="hybridMultilevel"/>
    <w:tmpl w:val="364A046C"/>
    <w:lvl w:ilvl="0" w:tplc="238279DC">
      <w:start w:val="1"/>
      <w:numFmt w:val="decimal"/>
      <w:lvlText w:val="%1."/>
      <w:lvlJc w:val="left"/>
      <w:pPr>
        <w:ind w:left="817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5AE42C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955A00DC">
      <w:numFmt w:val="bullet"/>
      <w:lvlText w:val="•"/>
      <w:lvlJc w:val="left"/>
      <w:pPr>
        <w:ind w:left="2704" w:hanging="356"/>
      </w:pPr>
      <w:rPr>
        <w:rFonts w:hint="default"/>
        <w:lang w:val="it-IT" w:eastAsia="en-US" w:bidi="ar-SA"/>
      </w:rPr>
    </w:lvl>
    <w:lvl w:ilvl="3" w:tplc="5F1042DE">
      <w:numFmt w:val="bullet"/>
      <w:lvlText w:val="•"/>
      <w:lvlJc w:val="left"/>
      <w:pPr>
        <w:ind w:left="3646" w:hanging="356"/>
      </w:pPr>
      <w:rPr>
        <w:rFonts w:hint="default"/>
        <w:lang w:val="it-IT" w:eastAsia="en-US" w:bidi="ar-SA"/>
      </w:rPr>
    </w:lvl>
    <w:lvl w:ilvl="4" w:tplc="B672D4DE">
      <w:numFmt w:val="bullet"/>
      <w:lvlText w:val="•"/>
      <w:lvlJc w:val="left"/>
      <w:pPr>
        <w:ind w:left="4588" w:hanging="356"/>
      </w:pPr>
      <w:rPr>
        <w:rFonts w:hint="default"/>
        <w:lang w:val="it-IT" w:eastAsia="en-US" w:bidi="ar-SA"/>
      </w:rPr>
    </w:lvl>
    <w:lvl w:ilvl="5" w:tplc="F11C516C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6" w:tplc="35B81E1A">
      <w:numFmt w:val="bullet"/>
      <w:lvlText w:val="•"/>
      <w:lvlJc w:val="left"/>
      <w:pPr>
        <w:ind w:left="6472" w:hanging="356"/>
      </w:pPr>
      <w:rPr>
        <w:rFonts w:hint="default"/>
        <w:lang w:val="it-IT" w:eastAsia="en-US" w:bidi="ar-SA"/>
      </w:rPr>
    </w:lvl>
    <w:lvl w:ilvl="7" w:tplc="167E251E">
      <w:numFmt w:val="bullet"/>
      <w:lvlText w:val="•"/>
      <w:lvlJc w:val="left"/>
      <w:pPr>
        <w:ind w:left="7414" w:hanging="356"/>
      </w:pPr>
      <w:rPr>
        <w:rFonts w:hint="default"/>
        <w:lang w:val="it-IT" w:eastAsia="en-US" w:bidi="ar-SA"/>
      </w:rPr>
    </w:lvl>
    <w:lvl w:ilvl="8" w:tplc="7C6A7B10">
      <w:numFmt w:val="bullet"/>
      <w:lvlText w:val="•"/>
      <w:lvlJc w:val="left"/>
      <w:pPr>
        <w:ind w:left="8356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60AC68F0"/>
    <w:multiLevelType w:val="hybridMultilevel"/>
    <w:tmpl w:val="18FE06F6"/>
    <w:lvl w:ilvl="0" w:tplc="5ECA0898">
      <w:numFmt w:val="bullet"/>
      <w:lvlText w:val="-"/>
      <w:lvlJc w:val="left"/>
      <w:pPr>
        <w:ind w:left="10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EE7D43"/>
    <w:multiLevelType w:val="hybridMultilevel"/>
    <w:tmpl w:val="B43003D0"/>
    <w:lvl w:ilvl="0" w:tplc="E50CC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B0BA8"/>
    <w:multiLevelType w:val="hybridMultilevel"/>
    <w:tmpl w:val="364A046C"/>
    <w:lvl w:ilvl="0" w:tplc="238279DC">
      <w:start w:val="1"/>
      <w:numFmt w:val="decimal"/>
      <w:lvlText w:val="%1."/>
      <w:lvlJc w:val="left"/>
      <w:pPr>
        <w:ind w:left="817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5AE42C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955A00DC">
      <w:numFmt w:val="bullet"/>
      <w:lvlText w:val="•"/>
      <w:lvlJc w:val="left"/>
      <w:pPr>
        <w:ind w:left="2704" w:hanging="356"/>
      </w:pPr>
      <w:rPr>
        <w:rFonts w:hint="default"/>
        <w:lang w:val="it-IT" w:eastAsia="en-US" w:bidi="ar-SA"/>
      </w:rPr>
    </w:lvl>
    <w:lvl w:ilvl="3" w:tplc="5F1042DE">
      <w:numFmt w:val="bullet"/>
      <w:lvlText w:val="•"/>
      <w:lvlJc w:val="left"/>
      <w:pPr>
        <w:ind w:left="3646" w:hanging="356"/>
      </w:pPr>
      <w:rPr>
        <w:rFonts w:hint="default"/>
        <w:lang w:val="it-IT" w:eastAsia="en-US" w:bidi="ar-SA"/>
      </w:rPr>
    </w:lvl>
    <w:lvl w:ilvl="4" w:tplc="B672D4DE">
      <w:numFmt w:val="bullet"/>
      <w:lvlText w:val="•"/>
      <w:lvlJc w:val="left"/>
      <w:pPr>
        <w:ind w:left="4588" w:hanging="356"/>
      </w:pPr>
      <w:rPr>
        <w:rFonts w:hint="default"/>
        <w:lang w:val="it-IT" w:eastAsia="en-US" w:bidi="ar-SA"/>
      </w:rPr>
    </w:lvl>
    <w:lvl w:ilvl="5" w:tplc="F11C516C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6" w:tplc="35B81E1A">
      <w:numFmt w:val="bullet"/>
      <w:lvlText w:val="•"/>
      <w:lvlJc w:val="left"/>
      <w:pPr>
        <w:ind w:left="6472" w:hanging="356"/>
      </w:pPr>
      <w:rPr>
        <w:rFonts w:hint="default"/>
        <w:lang w:val="it-IT" w:eastAsia="en-US" w:bidi="ar-SA"/>
      </w:rPr>
    </w:lvl>
    <w:lvl w:ilvl="7" w:tplc="167E251E">
      <w:numFmt w:val="bullet"/>
      <w:lvlText w:val="•"/>
      <w:lvlJc w:val="left"/>
      <w:pPr>
        <w:ind w:left="7414" w:hanging="356"/>
      </w:pPr>
      <w:rPr>
        <w:rFonts w:hint="default"/>
        <w:lang w:val="it-IT" w:eastAsia="en-US" w:bidi="ar-SA"/>
      </w:rPr>
    </w:lvl>
    <w:lvl w:ilvl="8" w:tplc="7C6A7B10">
      <w:numFmt w:val="bullet"/>
      <w:lvlText w:val="•"/>
      <w:lvlJc w:val="left"/>
      <w:pPr>
        <w:ind w:left="8356" w:hanging="356"/>
      </w:pPr>
      <w:rPr>
        <w:rFonts w:hint="default"/>
        <w:lang w:val="it-IT" w:eastAsia="en-US" w:bidi="ar-SA"/>
      </w:rPr>
    </w:lvl>
  </w:abstractNum>
  <w:abstractNum w:abstractNumId="8" w15:restartNumberingAfterBreak="0">
    <w:nsid w:val="78965823"/>
    <w:multiLevelType w:val="hybridMultilevel"/>
    <w:tmpl w:val="1EF04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E49AE"/>
    <w:multiLevelType w:val="hybridMultilevel"/>
    <w:tmpl w:val="2AE84A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A6579"/>
    <w:multiLevelType w:val="hybridMultilevel"/>
    <w:tmpl w:val="455424B6"/>
    <w:lvl w:ilvl="0" w:tplc="E50CC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B0"/>
    <w:rsid w:val="0001631F"/>
    <w:rsid w:val="000406F1"/>
    <w:rsid w:val="00043956"/>
    <w:rsid w:val="00054DDC"/>
    <w:rsid w:val="0006760C"/>
    <w:rsid w:val="00073871"/>
    <w:rsid w:val="000A502D"/>
    <w:rsid w:val="000B1B86"/>
    <w:rsid w:val="000B1E3E"/>
    <w:rsid w:val="000C07DA"/>
    <w:rsid w:val="000D00BC"/>
    <w:rsid w:val="000D1BFA"/>
    <w:rsid w:val="000E19AF"/>
    <w:rsid w:val="000E77BE"/>
    <w:rsid w:val="0011728A"/>
    <w:rsid w:val="001176CB"/>
    <w:rsid w:val="00137231"/>
    <w:rsid w:val="00140ABF"/>
    <w:rsid w:val="0015320D"/>
    <w:rsid w:val="001658BD"/>
    <w:rsid w:val="00181D6E"/>
    <w:rsid w:val="00181E4C"/>
    <w:rsid w:val="00184C59"/>
    <w:rsid w:val="001859E6"/>
    <w:rsid w:val="001A76A5"/>
    <w:rsid w:val="001B01C9"/>
    <w:rsid w:val="001D2E82"/>
    <w:rsid w:val="001D394D"/>
    <w:rsid w:val="001D6C63"/>
    <w:rsid w:val="001D7219"/>
    <w:rsid w:val="001E42F8"/>
    <w:rsid w:val="001E7A88"/>
    <w:rsid w:val="001F2243"/>
    <w:rsid w:val="001F4A7A"/>
    <w:rsid w:val="00226538"/>
    <w:rsid w:val="002327DD"/>
    <w:rsid w:val="00234871"/>
    <w:rsid w:val="00234B3C"/>
    <w:rsid w:val="0024200C"/>
    <w:rsid w:val="00252211"/>
    <w:rsid w:val="00257E06"/>
    <w:rsid w:val="002B3A09"/>
    <w:rsid w:val="002C6F75"/>
    <w:rsid w:val="002E5C0A"/>
    <w:rsid w:val="002F3343"/>
    <w:rsid w:val="002F38A8"/>
    <w:rsid w:val="003122CB"/>
    <w:rsid w:val="00315202"/>
    <w:rsid w:val="00324D07"/>
    <w:rsid w:val="003941A0"/>
    <w:rsid w:val="003C779D"/>
    <w:rsid w:val="003E257E"/>
    <w:rsid w:val="00410108"/>
    <w:rsid w:val="00410D2E"/>
    <w:rsid w:val="00421841"/>
    <w:rsid w:val="004350F6"/>
    <w:rsid w:val="004445C1"/>
    <w:rsid w:val="00455828"/>
    <w:rsid w:val="0046517B"/>
    <w:rsid w:val="00477602"/>
    <w:rsid w:val="00485C0C"/>
    <w:rsid w:val="004D2263"/>
    <w:rsid w:val="004F2CC1"/>
    <w:rsid w:val="004F4532"/>
    <w:rsid w:val="00503FB0"/>
    <w:rsid w:val="00524A27"/>
    <w:rsid w:val="0053141E"/>
    <w:rsid w:val="00546094"/>
    <w:rsid w:val="00584631"/>
    <w:rsid w:val="00586489"/>
    <w:rsid w:val="00596E51"/>
    <w:rsid w:val="00597CC3"/>
    <w:rsid w:val="005B09AF"/>
    <w:rsid w:val="005E0717"/>
    <w:rsid w:val="006335C8"/>
    <w:rsid w:val="00651444"/>
    <w:rsid w:val="00654D97"/>
    <w:rsid w:val="006551F6"/>
    <w:rsid w:val="00656FC4"/>
    <w:rsid w:val="00681859"/>
    <w:rsid w:val="00681EEE"/>
    <w:rsid w:val="00687C10"/>
    <w:rsid w:val="006923AE"/>
    <w:rsid w:val="006A0F4C"/>
    <w:rsid w:val="006B2364"/>
    <w:rsid w:val="006B7050"/>
    <w:rsid w:val="006C731C"/>
    <w:rsid w:val="006F5432"/>
    <w:rsid w:val="007265BC"/>
    <w:rsid w:val="00740BB0"/>
    <w:rsid w:val="007705AC"/>
    <w:rsid w:val="00793575"/>
    <w:rsid w:val="007A4DEA"/>
    <w:rsid w:val="007A61C5"/>
    <w:rsid w:val="007A7F3F"/>
    <w:rsid w:val="007C2671"/>
    <w:rsid w:val="007C6404"/>
    <w:rsid w:val="007E1640"/>
    <w:rsid w:val="007F346E"/>
    <w:rsid w:val="00831D1C"/>
    <w:rsid w:val="00832646"/>
    <w:rsid w:val="00841802"/>
    <w:rsid w:val="00850358"/>
    <w:rsid w:val="00857697"/>
    <w:rsid w:val="008642C5"/>
    <w:rsid w:val="00891D67"/>
    <w:rsid w:val="008D3893"/>
    <w:rsid w:val="008D568B"/>
    <w:rsid w:val="009009DF"/>
    <w:rsid w:val="00903083"/>
    <w:rsid w:val="00905C06"/>
    <w:rsid w:val="009130F4"/>
    <w:rsid w:val="00956E01"/>
    <w:rsid w:val="00967D87"/>
    <w:rsid w:val="00974F2B"/>
    <w:rsid w:val="009A11CB"/>
    <w:rsid w:val="009F1CFC"/>
    <w:rsid w:val="009F3552"/>
    <w:rsid w:val="00A0075C"/>
    <w:rsid w:val="00A23389"/>
    <w:rsid w:val="00A25D9A"/>
    <w:rsid w:val="00A40913"/>
    <w:rsid w:val="00A7769E"/>
    <w:rsid w:val="00A90ACA"/>
    <w:rsid w:val="00A94289"/>
    <w:rsid w:val="00A94424"/>
    <w:rsid w:val="00AC11EC"/>
    <w:rsid w:val="00AD4A88"/>
    <w:rsid w:val="00AF7864"/>
    <w:rsid w:val="00B23D36"/>
    <w:rsid w:val="00B3716C"/>
    <w:rsid w:val="00B510E8"/>
    <w:rsid w:val="00B562C2"/>
    <w:rsid w:val="00B6133B"/>
    <w:rsid w:val="00BB0664"/>
    <w:rsid w:val="00BB73DE"/>
    <w:rsid w:val="00BD3D57"/>
    <w:rsid w:val="00C06122"/>
    <w:rsid w:val="00C1505C"/>
    <w:rsid w:val="00C26757"/>
    <w:rsid w:val="00C85C4E"/>
    <w:rsid w:val="00CB2C00"/>
    <w:rsid w:val="00CE4A7A"/>
    <w:rsid w:val="00D418E2"/>
    <w:rsid w:val="00D461B6"/>
    <w:rsid w:val="00D46EA7"/>
    <w:rsid w:val="00D704EB"/>
    <w:rsid w:val="00D91B12"/>
    <w:rsid w:val="00D931A1"/>
    <w:rsid w:val="00DC10F2"/>
    <w:rsid w:val="00DD336D"/>
    <w:rsid w:val="00DE2209"/>
    <w:rsid w:val="00E004D9"/>
    <w:rsid w:val="00E11235"/>
    <w:rsid w:val="00E30339"/>
    <w:rsid w:val="00E662C4"/>
    <w:rsid w:val="00E90B6D"/>
    <w:rsid w:val="00EB56B5"/>
    <w:rsid w:val="00ED3FD2"/>
    <w:rsid w:val="00F25DDC"/>
    <w:rsid w:val="00F45A5E"/>
    <w:rsid w:val="00F5232E"/>
    <w:rsid w:val="00F57A91"/>
    <w:rsid w:val="00F62817"/>
    <w:rsid w:val="00F640A6"/>
    <w:rsid w:val="00F77E3B"/>
    <w:rsid w:val="00F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3553"/>
    <o:shapelayout v:ext="edit">
      <o:idmap v:ext="edit" data="1"/>
    </o:shapelayout>
  </w:shapeDefaults>
  <w:decimalSymbol w:val=","/>
  <w:listSeparator w:val=";"/>
  <w14:docId w14:val="10008AC0"/>
  <w15:chartTrackingRefBased/>
  <w15:docId w15:val="{F468B62C-B671-4E3B-B76A-0AAC736A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40B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6A0F4C"/>
    <w:pPr>
      <w:keepNext/>
      <w:widowControl/>
      <w:autoSpaceDE/>
      <w:autoSpaceDN/>
      <w:spacing w:before="240" w:after="60" w:line="360" w:lineRule="auto"/>
      <w:jc w:val="both"/>
      <w:outlineLvl w:val="1"/>
    </w:pPr>
    <w:rPr>
      <w:rFonts w:eastAsia="Times New Roman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B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740BB0"/>
  </w:style>
  <w:style w:type="paragraph" w:styleId="Titolo">
    <w:name w:val="Title"/>
    <w:basedOn w:val="Normale"/>
    <w:uiPriority w:val="1"/>
    <w:qFormat/>
    <w:rsid w:val="00740BB0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740BB0"/>
    <w:pPr>
      <w:spacing w:before="94"/>
      <w:ind w:left="824" w:hanging="361"/>
    </w:pPr>
  </w:style>
  <w:style w:type="paragraph" w:customStyle="1" w:styleId="TableParagraph">
    <w:name w:val="Table Paragraph"/>
    <w:basedOn w:val="Normale"/>
    <w:uiPriority w:val="1"/>
    <w:qFormat/>
    <w:rsid w:val="00740BB0"/>
  </w:style>
  <w:style w:type="paragraph" w:customStyle="1" w:styleId="Corpodeltesto22">
    <w:name w:val="Corpo del testo 22"/>
    <w:basedOn w:val="Normale"/>
    <w:rsid w:val="00F62817"/>
    <w:pPr>
      <w:pBdr>
        <w:bottom w:val="single" w:sz="12" w:space="23" w:color="auto"/>
      </w:pBd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141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rsid w:val="0053141E"/>
    <w:rPr>
      <w:rFonts w:ascii="Arial" w:eastAsia="Arial" w:hAnsi="Arial" w:cs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3141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uiPriority w:val="99"/>
    <w:rsid w:val="0053141E"/>
    <w:rPr>
      <w:rFonts w:ascii="Arial" w:eastAsia="Arial" w:hAnsi="Arial" w:cs="Arial"/>
      <w:sz w:val="22"/>
      <w:szCs w:val="22"/>
      <w:lang w:eastAsia="en-US"/>
    </w:rPr>
  </w:style>
  <w:style w:type="character" w:styleId="Enfasigrassetto">
    <w:name w:val="Strong"/>
    <w:qFormat/>
    <w:rsid w:val="008642C5"/>
    <w:rPr>
      <w:b/>
      <w:bCs/>
    </w:rPr>
  </w:style>
  <w:style w:type="paragraph" w:styleId="NormaleWeb">
    <w:name w:val="Normal (Web)"/>
    <w:basedOn w:val="Normale"/>
    <w:uiPriority w:val="99"/>
    <w:unhideWhenUsed/>
    <w:rsid w:val="006B2364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rsid w:val="006A0F4C"/>
    <w:rPr>
      <w:rFonts w:ascii="Arial" w:eastAsia="Arial" w:hAnsi="Arial" w:cs="Arial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6A0F4C"/>
    <w:rPr>
      <w:rFonts w:ascii="Arial" w:eastAsia="Times New Roman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manifestazione interesse</vt:lpstr>
    </vt:vector>
  </TitlesOfParts>
  <Company>A.A.S. n.3 Alto Friuli - Collinare - Medio Friuli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manifestazione interesse</dc:title>
  <dc:subject/>
  <dc:creator>opb310</dc:creator>
  <cp:keywords/>
  <cp:lastModifiedBy>Sisto Francesca</cp:lastModifiedBy>
  <cp:revision>54</cp:revision>
  <cp:lastPrinted>2020-11-11T10:50:00Z</cp:lastPrinted>
  <dcterms:created xsi:type="dcterms:W3CDTF">2023-11-16T12:21:00Z</dcterms:created>
  <dcterms:modified xsi:type="dcterms:W3CDTF">2024-12-12T09:40:00Z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2020-10-23T00:00:00Z</vt:filetime>
  </property>
</Properties>
</file>